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0"/>
          <w:szCs w:val="30"/>
        </w:rPr>
      </w:pPr>
      <w:bookmarkStart w:id="1" w:name="_GoBack"/>
      <w:bookmarkEnd w:id="1"/>
      <w:r>
        <w:rPr>
          <w:rFonts w:hint="eastAsia" w:ascii="黑体" w:eastAsia="黑体"/>
          <w:sz w:val="30"/>
          <w:szCs w:val="30"/>
        </w:rPr>
        <w:t>东北师范大学授权专利推介表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85"/>
        <w:gridCol w:w="2155"/>
        <w:gridCol w:w="162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专利名称</w:t>
            </w:r>
          </w:p>
        </w:tc>
        <w:tc>
          <w:tcPr>
            <w:tcW w:w="661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专利号</w:t>
            </w:r>
          </w:p>
        </w:tc>
        <w:tc>
          <w:tcPr>
            <w:tcW w:w="6614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第一发明人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所属单位</w:t>
            </w:r>
          </w:p>
        </w:tc>
        <w:tc>
          <w:tcPr>
            <w:tcW w:w="26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联系电话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E-mail</w:t>
            </w:r>
          </w:p>
        </w:tc>
        <w:tc>
          <w:tcPr>
            <w:tcW w:w="26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技术领域</w:t>
            </w:r>
          </w:p>
        </w:tc>
        <w:tc>
          <w:tcPr>
            <w:tcW w:w="6614" w:type="dxa"/>
            <w:gridSpan w:val="4"/>
            <w:vAlign w:val="center"/>
          </w:tcPr>
          <w:p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□电子与信息  □生物医药   □新材料   □光机电一体化   □环境保护   □新能源、节能技术   □化工  □轻工     □农林牧渔   □其它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08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技术水平</w:t>
            </w:r>
          </w:p>
        </w:tc>
        <w:tc>
          <w:tcPr>
            <w:tcW w:w="6614" w:type="dxa"/>
            <w:gridSpan w:val="4"/>
            <w:vAlign w:val="center"/>
          </w:tcPr>
          <w:p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□未鉴定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908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6614" w:type="dxa"/>
            <w:gridSpan w:val="4"/>
            <w:vAlign w:val="center"/>
          </w:tcPr>
          <w:p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通过</w:t>
            </w:r>
            <w:r>
              <w:rPr>
                <w:rFonts w:hint="eastAsia" w:ascii="黑体" w:eastAsia="黑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hint="eastAsia" w:ascii="黑体" w:eastAsia="黑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eastAsia="黑体"/>
                <w:sz w:val="24"/>
                <w:szCs w:val="24"/>
              </w:rPr>
              <w:t>组织专家鉴定，为（□国内先进  □国内领先  □国际先进  □国际领先）水平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所处阶段</w:t>
            </w:r>
          </w:p>
        </w:tc>
        <w:tc>
          <w:tcPr>
            <w:tcW w:w="6614" w:type="dxa"/>
            <w:gridSpan w:val="4"/>
            <w:vAlign w:val="center"/>
          </w:tcPr>
          <w:p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□实验室研发   □小试    □中试   □小批量生产      □批量生产       □其它</w:t>
            </w:r>
            <w:r>
              <w:rPr>
                <w:rFonts w:hint="eastAsia" w:ascii="黑体" w:eastAsia="黑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7" w:hRule="atLeast"/>
        </w:trPr>
        <w:tc>
          <w:tcPr>
            <w:tcW w:w="8522" w:type="dxa"/>
            <w:gridSpan w:val="5"/>
            <w:vAlign w:val="top"/>
          </w:tcPr>
          <w:p>
            <w:pPr>
              <w:jc w:val="left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成果简介（包括依托项目、主要技术指标、成果优势等，不超过800字）：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3" w:hRule="atLeast"/>
        </w:trPr>
        <w:tc>
          <w:tcPr>
            <w:tcW w:w="8522" w:type="dxa"/>
            <w:gridSpan w:val="5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图片1—2张及文字说明（不超过100字）：</w:t>
            </w:r>
          </w:p>
          <w:p>
            <w:pPr>
              <w:jc w:val="left"/>
              <w:rPr>
                <w:rFonts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522" w:type="dxa"/>
            <w:gridSpan w:val="5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投资规模及条件（不超过100字）：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8522" w:type="dxa"/>
            <w:gridSpan w:val="5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市场前景及预期收益（不超过200字）：</w:t>
            </w:r>
          </w:p>
          <w:p>
            <w:pPr>
              <w:tabs>
                <w:tab w:val="left" w:pos="5175"/>
              </w:tabs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成果拟转化方式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 xml:space="preserve">□技术转让 </w:t>
            </w:r>
            <w:bookmarkStart w:id="0" w:name="_GoBack"/>
            <w:bookmarkEnd w:id="0"/>
            <w:r>
              <w:rPr>
                <w:rFonts w:hint="eastAsia" w:ascii="黑体" w:eastAsia="黑体"/>
                <w:sz w:val="24"/>
                <w:szCs w:val="24"/>
              </w:rPr>
              <w:t xml:space="preserve">   □许可使用   □合作开发    □不限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预计技术交易额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说明：表中内容将用于参加专利展览、制作宣传册等，请发明人认真填写，将其电子版发至dusy687@nenu.edu.cn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/>
      </w:rPr>
      <w:t>2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4A"/>
    <w:rsid w:val="00026F64"/>
    <w:rsid w:val="00090349"/>
    <w:rsid w:val="00090CCA"/>
    <w:rsid w:val="000B026C"/>
    <w:rsid w:val="000D57C9"/>
    <w:rsid w:val="000E2415"/>
    <w:rsid w:val="0015259D"/>
    <w:rsid w:val="001911DD"/>
    <w:rsid w:val="001A0A81"/>
    <w:rsid w:val="001D3F4B"/>
    <w:rsid w:val="00245564"/>
    <w:rsid w:val="00292C56"/>
    <w:rsid w:val="002D3DD7"/>
    <w:rsid w:val="002E47AC"/>
    <w:rsid w:val="00311171"/>
    <w:rsid w:val="00320A1C"/>
    <w:rsid w:val="00320CBA"/>
    <w:rsid w:val="00324FC7"/>
    <w:rsid w:val="00337E3B"/>
    <w:rsid w:val="003B59BE"/>
    <w:rsid w:val="004B5EC4"/>
    <w:rsid w:val="004B75E5"/>
    <w:rsid w:val="00504288"/>
    <w:rsid w:val="00531288"/>
    <w:rsid w:val="005503DF"/>
    <w:rsid w:val="00561A2F"/>
    <w:rsid w:val="005816BF"/>
    <w:rsid w:val="005824FD"/>
    <w:rsid w:val="00592EA8"/>
    <w:rsid w:val="0059708D"/>
    <w:rsid w:val="00597216"/>
    <w:rsid w:val="005A40EB"/>
    <w:rsid w:val="005B534A"/>
    <w:rsid w:val="005E1BAF"/>
    <w:rsid w:val="00603C56"/>
    <w:rsid w:val="006607A4"/>
    <w:rsid w:val="006725C1"/>
    <w:rsid w:val="006D6823"/>
    <w:rsid w:val="006F3969"/>
    <w:rsid w:val="00897482"/>
    <w:rsid w:val="008C226E"/>
    <w:rsid w:val="008E28D1"/>
    <w:rsid w:val="009548EE"/>
    <w:rsid w:val="00974BAA"/>
    <w:rsid w:val="009A3ED1"/>
    <w:rsid w:val="009A78B5"/>
    <w:rsid w:val="009E296B"/>
    <w:rsid w:val="009E7168"/>
    <w:rsid w:val="00A75DFA"/>
    <w:rsid w:val="00AA586D"/>
    <w:rsid w:val="00B03D0A"/>
    <w:rsid w:val="00B62094"/>
    <w:rsid w:val="00B841BB"/>
    <w:rsid w:val="00B87DD9"/>
    <w:rsid w:val="00BA177A"/>
    <w:rsid w:val="00C0766B"/>
    <w:rsid w:val="00CB113E"/>
    <w:rsid w:val="00CE18BD"/>
    <w:rsid w:val="00D26F66"/>
    <w:rsid w:val="00D328EF"/>
    <w:rsid w:val="00D43CA9"/>
    <w:rsid w:val="00DF3A92"/>
    <w:rsid w:val="00EB0A2A"/>
    <w:rsid w:val="00EC0E8F"/>
    <w:rsid w:val="00ED723D"/>
    <w:rsid w:val="00F501B9"/>
    <w:rsid w:val="00F81C4D"/>
    <w:rsid w:val="00FA4AAE"/>
    <w:rsid w:val="00FE058B"/>
    <w:rsid w:val="17E91DDC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0"/>
    <w:unhideWhenUsed/>
    <w:uiPriority w:val="99"/>
    <w:rPr>
      <w:kern w:val="0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8">
    <w:name w:val="页眉 Char"/>
    <w:link w:val="4"/>
    <w:uiPriority w:val="99"/>
    <w:rPr>
      <w:sz w:val="18"/>
      <w:szCs w:val="18"/>
    </w:rPr>
  </w:style>
  <w:style w:type="character" w:customStyle="1" w:styleId="9">
    <w:name w:val="页脚 Char"/>
    <w:link w:val="3"/>
    <w:uiPriority w:val="99"/>
    <w:rPr>
      <w:sz w:val="18"/>
      <w:szCs w:val="18"/>
    </w:rPr>
  </w:style>
  <w:style w:type="character" w:customStyle="1" w:styleId="10">
    <w:name w:val="批注框文本 Char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nenu</Company>
  <Pages>2</Pages>
  <Words>76</Words>
  <Characters>436</Characters>
  <Lines>3</Lines>
  <Paragraphs>1</Paragraphs>
  <ScaleCrop>false</ScaleCrop>
  <LinksUpToDate>false</LinksUpToDate>
  <CharactersWithSpaces>511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2014-09-17T00:34:00Z</dcterms:created>
  <dc:creator>MC SYSTEM</dc:creator>
  <cp:lastModifiedBy>Dell</cp:lastModifiedBy>
  <cp:lastPrinted>2012-02-27T00:57:00Z</cp:lastPrinted>
  <dcterms:modified xsi:type="dcterms:W3CDTF">2017-03-08T01:03:02Z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