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pStyle w:val="4"/>
        <w:jc w:val="center"/>
        <w:rPr>
          <w:rFonts w:hint="eastAsia" w:eastAsia="仿宋_GB2312" w:cs="仿宋_GB2312"/>
          <w:sz w:val="32"/>
          <w:szCs w:val="32"/>
        </w:rPr>
      </w:pPr>
    </w:p>
    <w:p>
      <w:pPr>
        <w:pStyle w:val="4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pStyle w:val="4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pStyle w:val="4"/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pStyle w:val="4"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pStyle w:val="4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知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识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产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权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专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家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</w:p>
    <w:p>
      <w:pPr>
        <w:pStyle w:val="4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推 荐 表</w:t>
      </w:r>
      <w:r>
        <w:rPr>
          <w:rFonts w:ascii="黑体" w:hAnsi="黑体" w:eastAsia="黑体" w:cs="黑体"/>
          <w:b/>
          <w:bCs/>
          <w:sz w:val="52"/>
          <w:szCs w:val="52"/>
        </w:rPr>
        <w:t xml:space="preserve"> </w:t>
      </w: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ind w:firstLine="1721" w:firstLineChars="538"/>
        <w:rPr>
          <w:rFonts w:hint="eastAsia" w:eastAsia="仿宋_GB2312" w:cs="仿宋_GB2312"/>
          <w:sz w:val="32"/>
          <w:szCs w:val="32"/>
        </w:rPr>
      </w:pPr>
    </w:p>
    <w:p>
      <w:pPr>
        <w:pStyle w:val="4"/>
        <w:ind w:firstLine="1721" w:firstLineChars="538"/>
        <w:rPr>
          <w:rFonts w:hint="eastAsia" w:eastAsia="仿宋_GB2312" w:cs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 xml:space="preserve">    姓名（签字）：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>
      <w:pPr>
        <w:pStyle w:val="4"/>
        <w:ind w:firstLine="1721" w:firstLineChars="538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 xml:space="preserve">    工作单位（加盖公章）：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 w:cs="仿宋_GB2312"/>
          <w:sz w:val="32"/>
          <w:szCs w:val="32"/>
        </w:rPr>
        <w:t xml:space="preserve">    填表日期：</w:t>
      </w:r>
      <w:r>
        <w:rPr>
          <w:rFonts w:eastAsia="仿宋_GB2312"/>
          <w:sz w:val="32"/>
          <w:szCs w:val="32"/>
          <w:u w:val="single"/>
        </w:rPr>
        <w:t xml:space="preserve">                               </w:t>
      </w:r>
    </w:p>
    <w:p>
      <w:pPr>
        <w:pStyle w:val="4"/>
        <w:rPr>
          <w:rFonts w:eastAsia="仿宋_GB2312"/>
          <w:sz w:val="32"/>
          <w:szCs w:val="32"/>
        </w:rPr>
      </w:pPr>
    </w:p>
    <w:p>
      <w:pPr>
        <w:pStyle w:val="4"/>
        <w:rPr>
          <w:rFonts w:hint="eastAsia" w:eastAsia="仿宋_GB2312"/>
          <w:sz w:val="32"/>
          <w:szCs w:val="32"/>
        </w:rPr>
      </w:pPr>
    </w:p>
    <w:p>
      <w:pPr>
        <w:pStyle w:val="4"/>
        <w:rPr>
          <w:rFonts w:hint="eastAsia" w:eastAsia="仿宋_GB2312"/>
          <w:sz w:val="32"/>
          <w:szCs w:val="32"/>
        </w:rPr>
      </w:pPr>
    </w:p>
    <w:p>
      <w:pPr>
        <w:pStyle w:val="4"/>
        <w:rPr>
          <w:rFonts w:hint="eastAsia" w:eastAsia="仿宋_GB2312"/>
          <w:sz w:val="32"/>
          <w:szCs w:val="32"/>
        </w:rPr>
      </w:pPr>
    </w:p>
    <w:tbl>
      <w:tblPr>
        <w:tblStyle w:val="2"/>
        <w:tblW w:w="10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59"/>
        <w:gridCol w:w="1787"/>
        <w:gridCol w:w="1332"/>
        <w:gridCol w:w="1080"/>
        <w:gridCol w:w="125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8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>A.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出生</w:t>
            </w:r>
          </w:p>
          <w:p>
            <w:pPr>
              <w:pStyle w:val="4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年月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ind w:left="701" w:leftChars="67" w:hanging="560" w:hanging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历</w:t>
            </w:r>
          </w:p>
          <w:p>
            <w:pPr>
              <w:pStyle w:val="4"/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（学位）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毕业院校</w:t>
            </w:r>
          </w:p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及专业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ind w:firstLine="140" w:firstLineChars="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 治</w:t>
            </w:r>
          </w:p>
          <w:p>
            <w:pPr>
              <w:pStyle w:val="4"/>
              <w:spacing w:line="38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 貌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专业技术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  <w:p>
            <w:pPr>
              <w:pStyle w:val="4"/>
              <w:spacing w:line="38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职务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现任职务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5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籍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身份证号码</w:t>
            </w:r>
          </w:p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5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联系电话（手机）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电子 </w:t>
            </w:r>
          </w:p>
          <w:p>
            <w:pPr>
              <w:pStyle w:val="4"/>
              <w:spacing w:line="38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邮件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  <w:tc>
          <w:tcPr>
            <w:tcW w:w="4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4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>B.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专业信息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擅长的知识产权领域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  <w:p>
            <w:pPr>
              <w:pStyle w:val="4"/>
              <w:spacing w:line="380" w:lineRule="exact"/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（可多选）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280" w:firstLineChars="100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专利□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商业秘密□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商标□    地理标志□     </w:t>
            </w:r>
          </w:p>
          <w:p>
            <w:pPr>
              <w:pStyle w:val="4"/>
              <w:spacing w:line="360" w:lineRule="exact"/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版权□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植物新品种□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集成电路布图设计□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</w:p>
          <w:p>
            <w:pPr>
              <w:pStyle w:val="4"/>
              <w:spacing w:line="360" w:lineRule="exact"/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非物质文化遗产□      文化创意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其它□</w:t>
            </w:r>
          </w:p>
          <w:p>
            <w:pPr>
              <w:pStyle w:val="4"/>
              <w:spacing w:line="400" w:lineRule="exact"/>
              <w:ind w:firstLine="280" w:firstLineChars="100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（选择其它请填写具体内容）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从事的专业</w:t>
            </w:r>
          </w:p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技术领域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（可多选）</w:t>
            </w:r>
          </w:p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ind w:firstLine="281" w:firstLineChars="100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一、法律类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 xml:space="preserve">   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pStyle w:val="4"/>
              <w:spacing w:line="360" w:lineRule="exact"/>
              <w:ind w:firstLine="840" w:firstLineChars="300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司</w:t>
            </w:r>
            <w:r>
              <w:rPr>
                <w:rFonts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法□</w:t>
            </w:r>
            <w:r>
              <w:rPr>
                <w:rFonts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         法</w:t>
            </w:r>
            <w:r>
              <w:rPr>
                <w:rFonts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务□              教 学□</w:t>
            </w:r>
            <w:r>
              <w:rPr>
                <w:rFonts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4"/>
              <w:spacing w:line="400" w:lineRule="exact"/>
              <w:ind w:firstLine="281" w:firstLineChars="100"/>
              <w:rPr>
                <w:rFonts w:hint="eastAsia" w:asci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二、专业技术类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pStyle w:val="4"/>
              <w:spacing w:line="560" w:lineRule="exact"/>
              <w:ind w:firstLine="280" w:firstLineChars="10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生物□   医药□    高端装备制造□   新材料□   现代化农业□    新一代信息技术□    新能源□    节能环保□    其它□    </w:t>
            </w:r>
          </w:p>
          <w:p>
            <w:pPr>
              <w:pStyle w:val="4"/>
              <w:spacing w:line="400" w:lineRule="exact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（选择其它请填写具体内容）</w:t>
            </w:r>
          </w:p>
          <w:p>
            <w:pPr>
              <w:pStyle w:val="4"/>
              <w:spacing w:line="400" w:lineRule="exact"/>
              <w:ind w:firstLine="281" w:firstLineChars="100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三、经济管理类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pStyle w:val="4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宏观经济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会计□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审计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统计□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其它□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pStyle w:val="4"/>
              <w:spacing w:line="400" w:lineRule="exact"/>
              <w:ind w:firstLine="960" w:firstLineChars="400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（选择其它请填写具体内容）</w:t>
            </w:r>
          </w:p>
          <w:p>
            <w:pPr>
              <w:pStyle w:val="4"/>
              <w:spacing w:line="400" w:lineRule="exac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500" w:lineRule="exact"/>
              <w:ind w:firstLine="281" w:firstLineChars="100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四、金融类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pStyle w:val="4"/>
              <w:spacing w:line="380" w:lineRule="exact"/>
              <w:ind w:firstLine="840" w:firstLineChars="300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 xml:space="preserve">银行□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保险□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信托□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证券□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 xml:space="preserve">投资□    </w:t>
            </w:r>
          </w:p>
          <w:p>
            <w:pPr>
              <w:pStyle w:val="4"/>
              <w:spacing w:line="38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质押融资□    评估担保□    其它□</w:t>
            </w:r>
          </w:p>
          <w:p>
            <w:pPr>
              <w:pStyle w:val="4"/>
              <w:spacing w:line="400" w:lineRule="exact"/>
              <w:ind w:firstLine="72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（选择其它请填写具体内容）</w:t>
            </w:r>
          </w:p>
          <w:p>
            <w:pPr>
              <w:pStyle w:val="4"/>
              <w:spacing w:line="500" w:lineRule="exact"/>
              <w:ind w:firstLine="281" w:firstLineChars="100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五、知识产权类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）</w:t>
            </w:r>
          </w:p>
          <w:p>
            <w:pPr>
              <w:pStyle w:val="4"/>
              <w:spacing w:line="400" w:lineRule="exact"/>
              <w:ind w:firstLine="840" w:firstLineChars="30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知识产权行政管理 □  知识产权司法保护□</w:t>
            </w:r>
          </w:p>
          <w:p>
            <w:pPr>
              <w:pStyle w:val="4"/>
              <w:spacing w:line="4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企业知识产权管理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知识产权运营 □</w:t>
            </w:r>
          </w:p>
          <w:p>
            <w:pPr>
              <w:pStyle w:val="4"/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知识产权代理 □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知识产权诉讼 </w:t>
            </w:r>
            <w:r>
              <w:rPr>
                <w:rFonts w:hint="eastAsia" w:eastAsia="仿宋_GB2312" w:cs="仿宋_GB2312"/>
                <w:sz w:val="28"/>
                <w:szCs w:val="28"/>
              </w:rPr>
              <w:t>□</w:t>
            </w:r>
          </w:p>
          <w:p>
            <w:pPr>
              <w:pStyle w:val="4"/>
              <w:spacing w:line="400" w:lineRule="exact"/>
              <w:ind w:firstLine="840" w:firstLineChars="3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专利信息分析 □      知识产权金融 □</w:t>
            </w:r>
          </w:p>
          <w:p>
            <w:pPr>
              <w:pStyle w:val="4"/>
              <w:spacing w:line="400" w:lineRule="exact"/>
              <w:ind w:firstLine="840" w:firstLineChars="30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知识产权理论研究 □  知识产权培训 □</w:t>
            </w:r>
          </w:p>
          <w:p>
            <w:pPr>
              <w:pStyle w:val="4"/>
              <w:spacing w:line="400" w:lineRule="exact"/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知识产权国际化□     其它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sz w:val="28"/>
                <w:szCs w:val="28"/>
              </w:rPr>
              <w:t>□</w:t>
            </w:r>
          </w:p>
          <w:p>
            <w:pPr>
              <w:pStyle w:val="4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（选择其它请填写具体内容）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cs="黑体"/>
                <w:b/>
                <w:bCs/>
                <w:sz w:val="28"/>
                <w:szCs w:val="28"/>
              </w:rPr>
              <w:t>C.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1827" w:firstLineChars="65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C1.</w:t>
            </w:r>
            <w:r>
              <w:rPr>
                <w:rFonts w:hint="eastAsia" w:ascii="宋体" w:hAnsi="宋体" w:cs="宋体"/>
                <w:bCs/>
                <w:sz w:val="32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主要工作简历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1827" w:firstLineChars="65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C2.</w:t>
            </w:r>
            <w:r>
              <w:rPr>
                <w:rFonts w:hint="eastAsia" w:ascii="宋体" w:hAnsi="宋体" w:cs="宋体"/>
                <w:bCs/>
                <w:sz w:val="32"/>
                <w:szCs w:val="28"/>
              </w:rPr>
              <w:t xml:space="preserve">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近几年从事的知识产权或者专业主要研究及工作＊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1968" w:firstLineChars="700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C3.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工作成就、荣誉和奖励誉等＊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10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4"/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备注：</w:t>
      </w:r>
      <w:r>
        <w:rPr>
          <w:rFonts w:hint="eastAsia" w:eastAsia="仿宋_GB2312" w:cs="仿宋_GB2312"/>
          <w:b/>
          <w:bCs/>
          <w:sz w:val="28"/>
          <w:szCs w:val="28"/>
        </w:rPr>
        <w:t>＊为必填项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2021-06-30T02:14:18Z</dcterms:created>
  <dc:creator>PC</dc:creator>
  <cp:lastModifiedBy>王婧</cp:lastModifiedBy>
  <dcterms:modified xsi:type="dcterms:W3CDTF">2021-06-30T02:14:23Z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