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5" w:rsidRDefault="00E742C6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</w:p>
    <w:p w:rsidR="00024825" w:rsidRDefault="00E742C6">
      <w:pPr>
        <w:ind w:left="1280" w:hangingChars="400" w:hanging="128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2030</w:t>
      </w:r>
      <w:r w:rsidR="00F44770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吉林重大科技专项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项</w:t>
      </w:r>
      <w:r>
        <w:rPr>
          <w:rFonts w:ascii="Times New Roman" w:eastAsia="仿宋" w:hAnsi="Times New Roman" w:cs="Times New Roman"/>
          <w:sz w:val="32"/>
          <w:szCs w:val="32"/>
        </w:rPr>
        <w:t>目建议书</w:t>
      </w:r>
      <w:r>
        <w:rPr>
          <w:rFonts w:ascii="Times New Roman" w:eastAsia="仿宋" w:hAnsi="Times New Roman" w:cs="Times New Roman"/>
          <w:sz w:val="32"/>
          <w:szCs w:val="32"/>
        </w:rPr>
        <w:t>编写提纲</w:t>
      </w:r>
    </w:p>
    <w:p w:rsidR="00F44770" w:rsidRDefault="00F44770">
      <w:pPr>
        <w:ind w:left="1280" w:hangingChars="400" w:hanging="1280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024825" w:rsidRDefault="00E742C6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项目名称</w:t>
      </w:r>
    </w:p>
    <w:p w:rsidR="00024825" w:rsidRDefault="00E742C6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建议单位及项目联系人（电子邮箱和联系电话）</w:t>
      </w:r>
    </w:p>
    <w:p w:rsidR="00024825" w:rsidRDefault="00E742C6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项目简介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国内外研发情况比较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对吉林省提升现有产业科技创新能力或发展战略性新兴产业的意义（主要分析经济和社会效益）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项目与国家重大科技专项、重点研发计划、科技创新</w:t>
      </w:r>
      <w:r>
        <w:rPr>
          <w:rFonts w:ascii="Times New Roman" w:eastAsia="仿宋" w:hAnsi="Times New Roman" w:cs="Times New Roman"/>
          <w:sz w:val="32"/>
          <w:szCs w:val="32"/>
        </w:rPr>
        <w:t>2030-</w:t>
      </w:r>
      <w:r>
        <w:rPr>
          <w:rFonts w:ascii="Times New Roman" w:eastAsia="仿宋" w:hAnsi="Times New Roman" w:cs="Times New Roman"/>
          <w:sz w:val="32"/>
          <w:szCs w:val="32"/>
        </w:rPr>
        <w:t>重大项目的关系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现有工作基础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研发内容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解决关键技术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主要考核指标</w:t>
      </w:r>
    </w:p>
    <w:p w:rsidR="00024825" w:rsidRDefault="00E742C6">
      <w:pPr>
        <w:pStyle w:val="1"/>
        <w:numPr>
          <w:ilvl w:val="0"/>
          <w:numId w:val="2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到</w:t>
      </w:r>
      <w:r>
        <w:rPr>
          <w:rFonts w:ascii="Times New Roman" w:eastAsia="仿宋" w:hAnsi="Times New Roman" w:cs="Times New Roman"/>
          <w:sz w:val="32"/>
          <w:szCs w:val="32"/>
        </w:rPr>
        <w:t>2030</w:t>
      </w:r>
      <w:r>
        <w:rPr>
          <w:rFonts w:ascii="Times New Roman" w:eastAsia="仿宋" w:hAnsi="Times New Roman" w:cs="Times New Roman"/>
          <w:sz w:val="32"/>
          <w:szCs w:val="32"/>
        </w:rPr>
        <w:t>年的目标和节点目标</w:t>
      </w:r>
    </w:p>
    <w:p w:rsidR="00024825" w:rsidRDefault="00024825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024825">
      <w:headerReference w:type="default" r:id="rId8"/>
      <w:footerReference w:type="default" r:id="rId9"/>
      <w:pgSz w:w="11906" w:h="16838"/>
      <w:pgMar w:top="1701" w:right="1474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C6" w:rsidRDefault="00E742C6">
      <w:r>
        <w:separator/>
      </w:r>
    </w:p>
  </w:endnote>
  <w:endnote w:type="continuationSeparator" w:id="0">
    <w:p w:rsidR="00E742C6" w:rsidRDefault="00E7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5" w:rsidRDefault="00F447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825" w:rsidRDefault="00E742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O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g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Ipo/46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024825" w:rsidRDefault="00E742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C6" w:rsidRDefault="00E742C6">
      <w:r>
        <w:separator/>
      </w:r>
    </w:p>
  </w:footnote>
  <w:footnote w:type="continuationSeparator" w:id="0">
    <w:p w:rsidR="00E742C6" w:rsidRDefault="00E7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5" w:rsidRDefault="000248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C247E"/>
    <w:multiLevelType w:val="singleLevel"/>
    <w:tmpl w:val="B3CC247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85B656C"/>
    <w:multiLevelType w:val="multilevel"/>
    <w:tmpl w:val="285B656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218C5"/>
    <w:multiLevelType w:val="singleLevel"/>
    <w:tmpl w:val="2B7218C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2F00014"/>
    <w:multiLevelType w:val="singleLevel"/>
    <w:tmpl w:val="42F000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25"/>
    <w:rsid w:val="00007BB8"/>
    <w:rsid w:val="00024825"/>
    <w:rsid w:val="00E742C6"/>
    <w:rsid w:val="00F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FA8750C"/>
  <w15:docId w15:val="{19DEE16D-7334-4549-93DF-51EDF2E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nenubear</dc:creator>
  <cp:lastModifiedBy>nenubear</cp:lastModifiedBy>
  <cp:revision>4</cp:revision>
  <dcterms:created xsi:type="dcterms:W3CDTF">2018-03-12T00:21:00Z</dcterms:created>
  <dcterms:modified xsi:type="dcterms:W3CDTF">2018-03-12T00:21:00Z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