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AAE" w:rsidRPr="00363821" w:rsidRDefault="002E6AAE" w:rsidP="00783F7E">
      <w:pPr>
        <w:autoSpaceDE w:val="0"/>
        <w:autoSpaceDN w:val="0"/>
        <w:adjustRightInd w:val="0"/>
        <w:snapToGrid w:val="0"/>
        <w:spacing w:line="300" w:lineRule="auto"/>
        <w:jc w:val="left"/>
        <w:rPr>
          <w:rFonts w:ascii="华文仿宋" w:eastAsia="华文仿宋" w:hAnsi="华文仿宋" w:cs="宋体"/>
          <w:kern w:val="0"/>
          <w:sz w:val="28"/>
          <w:szCs w:val="28"/>
        </w:rPr>
      </w:pPr>
      <w:r w:rsidRPr="00363821">
        <w:rPr>
          <w:rFonts w:ascii="华文仿宋" w:eastAsia="华文仿宋" w:hAnsi="华文仿宋" w:cs="宋体" w:hint="eastAsia"/>
          <w:kern w:val="0"/>
          <w:sz w:val="28"/>
          <w:szCs w:val="28"/>
        </w:rPr>
        <w:t>附件</w:t>
      </w:r>
      <w:r w:rsidRPr="00363821">
        <w:rPr>
          <w:rFonts w:ascii="华文仿宋" w:eastAsia="华文仿宋" w:hAnsi="华文仿宋" w:cs="宋体"/>
          <w:kern w:val="0"/>
          <w:sz w:val="28"/>
          <w:szCs w:val="28"/>
        </w:rPr>
        <w:t>2</w:t>
      </w:r>
      <w:r w:rsidRPr="00363821">
        <w:rPr>
          <w:rFonts w:ascii="华文仿宋" w:eastAsia="华文仿宋" w:hAnsi="华文仿宋" w:cs="宋体" w:hint="eastAsia"/>
          <w:kern w:val="0"/>
          <w:sz w:val="28"/>
          <w:szCs w:val="28"/>
        </w:rPr>
        <w:t>：</w:t>
      </w:r>
    </w:p>
    <w:p w:rsidR="002E6AAE" w:rsidRPr="00363821" w:rsidRDefault="002E6AAE" w:rsidP="00363821">
      <w:pPr>
        <w:autoSpaceDE w:val="0"/>
        <w:autoSpaceDN w:val="0"/>
        <w:adjustRightInd w:val="0"/>
        <w:snapToGrid w:val="0"/>
        <w:spacing w:before="240" w:line="360" w:lineRule="auto"/>
        <w:jc w:val="center"/>
        <w:rPr>
          <w:rFonts w:ascii="华文仿宋" w:eastAsia="华文仿宋" w:hAnsi="华文仿宋" w:cs="宋体"/>
          <w:b/>
          <w:kern w:val="0"/>
          <w:sz w:val="28"/>
          <w:szCs w:val="28"/>
        </w:rPr>
      </w:pPr>
      <w:r w:rsidRPr="00363821">
        <w:rPr>
          <w:rFonts w:ascii="华文仿宋" w:eastAsia="华文仿宋" w:hAnsi="华文仿宋" w:cs="宋体" w:hint="eastAsia"/>
          <w:b/>
          <w:kern w:val="0"/>
          <w:sz w:val="28"/>
          <w:szCs w:val="28"/>
        </w:rPr>
        <w:t>技术发明奖公示内容</w:t>
      </w:r>
    </w:p>
    <w:p w:rsidR="002E6AAE" w:rsidRPr="00363821" w:rsidRDefault="002E6AAE" w:rsidP="00363821">
      <w:pPr>
        <w:autoSpaceDE w:val="0"/>
        <w:autoSpaceDN w:val="0"/>
        <w:adjustRightInd w:val="0"/>
        <w:snapToGrid w:val="0"/>
        <w:spacing w:line="360" w:lineRule="auto"/>
        <w:ind w:left="0" w:firstLine="0"/>
        <w:jc w:val="left"/>
        <w:rPr>
          <w:rFonts w:ascii="华文仿宋" w:eastAsia="华文仿宋" w:hAnsi="华文仿宋" w:cs="宋体"/>
          <w:color w:val="0D0D0D"/>
          <w:kern w:val="0"/>
          <w:sz w:val="28"/>
          <w:szCs w:val="28"/>
        </w:rPr>
      </w:pPr>
    </w:p>
    <w:p w:rsidR="002E6AAE" w:rsidRPr="00262149" w:rsidRDefault="002E6AAE" w:rsidP="00363821">
      <w:pPr>
        <w:autoSpaceDE w:val="0"/>
        <w:autoSpaceDN w:val="0"/>
        <w:adjustRightInd w:val="0"/>
        <w:snapToGrid w:val="0"/>
        <w:spacing w:line="360" w:lineRule="auto"/>
        <w:ind w:left="0" w:firstLine="0"/>
        <w:jc w:val="left"/>
        <w:rPr>
          <w:rFonts w:ascii="华文仿宋" w:eastAsia="华文仿宋" w:hAnsi="华文仿宋" w:cs="宋体"/>
          <w:b/>
          <w:color w:val="0D0D0D"/>
          <w:kern w:val="0"/>
          <w:sz w:val="28"/>
          <w:szCs w:val="28"/>
        </w:rPr>
      </w:pPr>
      <w:r w:rsidRPr="00262149">
        <w:rPr>
          <w:rFonts w:ascii="华文仿宋" w:eastAsia="华文仿宋" w:hAnsi="华文仿宋" w:cs="宋体" w:hint="eastAsia"/>
          <w:b/>
          <w:color w:val="0D0D0D"/>
          <w:kern w:val="0"/>
          <w:sz w:val="28"/>
          <w:szCs w:val="28"/>
        </w:rPr>
        <w:t>项目名称：高效</w:t>
      </w:r>
      <w:r>
        <w:rPr>
          <w:rFonts w:ascii="华文仿宋" w:eastAsia="华文仿宋" w:hAnsi="华文仿宋" w:cs="宋体" w:hint="eastAsia"/>
          <w:b/>
          <w:color w:val="0D0D0D"/>
          <w:kern w:val="0"/>
          <w:sz w:val="28"/>
          <w:szCs w:val="28"/>
        </w:rPr>
        <w:t>率</w:t>
      </w:r>
      <w:r w:rsidRPr="00262149">
        <w:rPr>
          <w:rFonts w:ascii="华文仿宋" w:eastAsia="华文仿宋" w:hAnsi="华文仿宋" w:cs="宋体" w:hint="eastAsia"/>
          <w:b/>
          <w:color w:val="0D0D0D"/>
          <w:kern w:val="0"/>
          <w:sz w:val="28"/>
          <w:szCs w:val="28"/>
        </w:rPr>
        <w:t>水平轴海流能发电技术</w:t>
      </w:r>
      <w:r>
        <w:rPr>
          <w:rFonts w:ascii="华文仿宋" w:eastAsia="华文仿宋" w:hAnsi="华文仿宋" w:cs="宋体" w:hint="eastAsia"/>
          <w:b/>
          <w:color w:val="0D0D0D"/>
          <w:kern w:val="0"/>
          <w:sz w:val="28"/>
          <w:szCs w:val="28"/>
        </w:rPr>
        <w:t>与</w:t>
      </w:r>
      <w:r w:rsidRPr="00262149">
        <w:rPr>
          <w:rFonts w:ascii="华文仿宋" w:eastAsia="华文仿宋" w:hAnsi="华文仿宋" w:cs="宋体" w:hint="eastAsia"/>
          <w:b/>
          <w:color w:val="0D0D0D"/>
          <w:kern w:val="0"/>
          <w:sz w:val="28"/>
          <w:szCs w:val="28"/>
        </w:rPr>
        <w:t>系列装备</w:t>
      </w:r>
    </w:p>
    <w:p w:rsidR="002E6AAE" w:rsidRPr="00262149" w:rsidRDefault="002E6AAE" w:rsidP="00363821">
      <w:pPr>
        <w:autoSpaceDE w:val="0"/>
        <w:autoSpaceDN w:val="0"/>
        <w:adjustRightInd w:val="0"/>
        <w:snapToGrid w:val="0"/>
        <w:spacing w:line="360" w:lineRule="auto"/>
        <w:ind w:left="0" w:firstLine="0"/>
        <w:jc w:val="left"/>
        <w:rPr>
          <w:rFonts w:ascii="华文仿宋" w:eastAsia="华文仿宋" w:hAnsi="华文仿宋" w:cs="宋体"/>
          <w:b/>
          <w:color w:val="0D0D0D"/>
          <w:kern w:val="0"/>
          <w:sz w:val="28"/>
          <w:szCs w:val="28"/>
        </w:rPr>
      </w:pPr>
      <w:r w:rsidRPr="00262149">
        <w:rPr>
          <w:rFonts w:ascii="华文仿宋" w:eastAsia="华文仿宋" w:hAnsi="华文仿宋" w:cs="宋体" w:hint="eastAsia"/>
          <w:b/>
          <w:color w:val="0D0D0D"/>
          <w:kern w:val="0"/>
          <w:sz w:val="28"/>
          <w:szCs w:val="28"/>
        </w:rPr>
        <w:t>项目简介：</w:t>
      </w:r>
    </w:p>
    <w:p w:rsidR="002E6AAE" w:rsidRPr="00ED2DF1" w:rsidRDefault="002E6AAE" w:rsidP="00885671">
      <w:pPr>
        <w:autoSpaceDE w:val="0"/>
        <w:autoSpaceDN w:val="0"/>
        <w:adjustRightInd w:val="0"/>
        <w:snapToGrid w:val="0"/>
        <w:spacing w:line="360" w:lineRule="auto"/>
        <w:ind w:left="0" w:firstLineChars="200" w:firstLine="31680"/>
        <w:jc w:val="left"/>
        <w:rPr>
          <w:rFonts w:ascii="华文仿宋" w:eastAsia="华文仿宋" w:hAnsi="华文仿宋" w:cs="宋体"/>
          <w:color w:val="0D0D0D"/>
          <w:kern w:val="0"/>
          <w:sz w:val="24"/>
          <w:szCs w:val="24"/>
        </w:rPr>
      </w:pPr>
      <w:r w:rsidRPr="00ED2DF1">
        <w:rPr>
          <w:rFonts w:ascii="华文仿宋" w:eastAsia="华文仿宋" w:hAnsi="华文仿宋" w:cs="宋体" w:hint="eastAsia"/>
          <w:color w:val="0D0D0D"/>
          <w:kern w:val="0"/>
          <w:sz w:val="24"/>
          <w:szCs w:val="24"/>
        </w:rPr>
        <w:t>海流能属取之不尽、用之不竭的海洋可再生能源。水平轴海流发电机组是提取流动海水动能并转换为电能的重要装备，该装备技术被欧美长期垄断，对我国</w:t>
      </w:r>
      <w:r>
        <w:rPr>
          <w:rFonts w:ascii="华文仿宋" w:eastAsia="华文仿宋" w:hAnsi="华文仿宋" w:cs="宋体" w:hint="eastAsia"/>
          <w:color w:val="0D0D0D"/>
          <w:kern w:val="0"/>
          <w:sz w:val="24"/>
          <w:szCs w:val="24"/>
        </w:rPr>
        <w:t>事实上</w:t>
      </w:r>
      <w:r w:rsidRPr="00ED2DF1">
        <w:rPr>
          <w:rFonts w:ascii="华文仿宋" w:eastAsia="华文仿宋" w:hAnsi="华文仿宋" w:cs="宋体" w:hint="eastAsia"/>
          <w:color w:val="0D0D0D"/>
          <w:kern w:val="0"/>
          <w:sz w:val="24"/>
          <w:szCs w:val="24"/>
        </w:rPr>
        <w:t>禁运，该项目实施前，国内仅有垂直轴技术，效率不及水平轴的</w:t>
      </w:r>
      <w:r w:rsidRPr="00ED2DF1">
        <w:rPr>
          <w:rFonts w:ascii="华文仿宋" w:eastAsia="华文仿宋" w:hAnsi="华文仿宋" w:cs="宋体"/>
          <w:b/>
          <w:color w:val="0D0D0D"/>
          <w:kern w:val="0"/>
          <w:sz w:val="24"/>
          <w:szCs w:val="24"/>
        </w:rPr>
        <w:t>50%</w:t>
      </w:r>
      <w:r>
        <w:rPr>
          <w:rFonts w:ascii="华文仿宋" w:eastAsia="华文仿宋" w:hAnsi="华文仿宋" w:cs="宋体" w:hint="eastAsia"/>
          <w:color w:val="0D0D0D"/>
          <w:kern w:val="0"/>
          <w:sz w:val="24"/>
          <w:szCs w:val="24"/>
        </w:rPr>
        <w:t>，英、美、德等现有水平轴装备仅限机械传动或直驱方式，</w:t>
      </w:r>
      <w:r w:rsidRPr="00ED2DF1">
        <w:rPr>
          <w:rFonts w:ascii="华文仿宋" w:eastAsia="华文仿宋" w:hAnsi="华文仿宋" w:cs="宋体" w:hint="eastAsia"/>
          <w:color w:val="0D0D0D"/>
          <w:kern w:val="0"/>
          <w:sz w:val="24"/>
          <w:szCs w:val="24"/>
        </w:rPr>
        <w:t>存在的能量提取与转换效率低、极端海况之下可靠性低和间歇能量供电稳定性低三大国际性难题未得到有效解决，因此，必须自主发明</w:t>
      </w:r>
      <w:r>
        <w:rPr>
          <w:rFonts w:ascii="华文仿宋" w:eastAsia="华文仿宋" w:hAnsi="华文仿宋" w:cs="宋体" w:hint="eastAsia"/>
          <w:color w:val="0D0D0D"/>
          <w:kern w:val="0"/>
          <w:sz w:val="24"/>
          <w:szCs w:val="24"/>
        </w:rPr>
        <w:t>创造</w:t>
      </w:r>
      <w:r w:rsidRPr="00ED2DF1">
        <w:rPr>
          <w:rFonts w:ascii="华文仿宋" w:eastAsia="华文仿宋" w:hAnsi="华文仿宋" w:cs="宋体" w:hint="eastAsia"/>
          <w:color w:val="0D0D0D"/>
          <w:kern w:val="0"/>
          <w:sz w:val="24"/>
          <w:szCs w:val="24"/>
        </w:rPr>
        <w:t>。</w:t>
      </w:r>
    </w:p>
    <w:p w:rsidR="002E6AAE" w:rsidRPr="00ED2DF1" w:rsidRDefault="002E6AAE" w:rsidP="00885671">
      <w:pPr>
        <w:autoSpaceDE w:val="0"/>
        <w:autoSpaceDN w:val="0"/>
        <w:adjustRightInd w:val="0"/>
        <w:snapToGrid w:val="0"/>
        <w:spacing w:line="360" w:lineRule="auto"/>
        <w:ind w:left="0" w:firstLineChars="200" w:firstLine="31680"/>
        <w:jc w:val="left"/>
        <w:rPr>
          <w:rFonts w:ascii="华文仿宋" w:eastAsia="华文仿宋" w:hAnsi="华文仿宋" w:cs="宋体"/>
          <w:color w:val="0D0D0D"/>
          <w:kern w:val="0"/>
          <w:sz w:val="24"/>
          <w:szCs w:val="24"/>
        </w:rPr>
      </w:pPr>
      <w:r w:rsidRPr="00ED2DF1">
        <w:rPr>
          <w:rFonts w:ascii="华文仿宋" w:eastAsia="华文仿宋" w:hAnsi="华文仿宋" w:cs="宋体" w:hint="eastAsia"/>
          <w:color w:val="0D0D0D"/>
          <w:kern w:val="0"/>
          <w:sz w:val="24"/>
          <w:szCs w:val="24"/>
        </w:rPr>
        <w:t>该项目历经十多年研究，聚焦水平轴海流发电装备“能量提取转换高效性、极端海况</w:t>
      </w:r>
      <w:r>
        <w:rPr>
          <w:rFonts w:ascii="华文仿宋" w:eastAsia="华文仿宋" w:hAnsi="华文仿宋" w:cs="宋体" w:hint="eastAsia"/>
          <w:color w:val="0D0D0D"/>
          <w:kern w:val="0"/>
          <w:sz w:val="24"/>
          <w:szCs w:val="24"/>
        </w:rPr>
        <w:t>服役</w:t>
      </w:r>
      <w:r w:rsidRPr="00ED2DF1">
        <w:rPr>
          <w:rFonts w:ascii="华文仿宋" w:eastAsia="华文仿宋" w:hAnsi="华文仿宋" w:cs="宋体" w:hint="eastAsia"/>
          <w:color w:val="0D0D0D"/>
          <w:kern w:val="0"/>
          <w:sz w:val="24"/>
          <w:szCs w:val="24"/>
        </w:rPr>
        <w:t>可靠性、间歇能量供电稳定性”</w:t>
      </w:r>
      <w:r>
        <w:rPr>
          <w:rFonts w:ascii="华文仿宋" w:eastAsia="华文仿宋" w:hAnsi="华文仿宋" w:cs="宋体" w:hint="eastAsia"/>
          <w:color w:val="0D0D0D"/>
          <w:kern w:val="0"/>
          <w:sz w:val="24"/>
          <w:szCs w:val="24"/>
        </w:rPr>
        <w:t>三大</w:t>
      </w:r>
      <w:r w:rsidRPr="00ED2DF1">
        <w:rPr>
          <w:rFonts w:ascii="华文仿宋" w:eastAsia="华文仿宋" w:hAnsi="华文仿宋" w:cs="宋体" w:hint="eastAsia"/>
          <w:color w:val="0D0D0D"/>
          <w:kern w:val="0"/>
          <w:sz w:val="24"/>
          <w:szCs w:val="24"/>
        </w:rPr>
        <w:t>关键技术，另辟蹊径，走“</w:t>
      </w:r>
      <w:r w:rsidRPr="00ED2DF1">
        <w:rPr>
          <w:rFonts w:ascii="华文仿宋" w:eastAsia="华文仿宋" w:hAnsi="华文仿宋" w:cs="宋体" w:hint="eastAsia"/>
          <w:b/>
          <w:color w:val="0D0D0D"/>
          <w:kern w:val="0"/>
          <w:sz w:val="24"/>
          <w:szCs w:val="24"/>
        </w:rPr>
        <w:t>高效</w:t>
      </w:r>
      <w:r>
        <w:rPr>
          <w:rFonts w:ascii="华文仿宋" w:eastAsia="华文仿宋" w:hAnsi="华文仿宋" w:cs="宋体" w:hint="eastAsia"/>
          <w:b/>
          <w:color w:val="0D0D0D"/>
          <w:kern w:val="0"/>
          <w:sz w:val="24"/>
          <w:szCs w:val="24"/>
        </w:rPr>
        <w:t>率</w:t>
      </w:r>
      <w:r w:rsidRPr="00ED2DF1">
        <w:rPr>
          <w:rFonts w:ascii="华文仿宋" w:eastAsia="华文仿宋" w:hAnsi="华文仿宋" w:cs="宋体" w:hint="eastAsia"/>
          <w:b/>
          <w:color w:val="0D0D0D"/>
          <w:kern w:val="0"/>
          <w:sz w:val="24"/>
          <w:szCs w:val="24"/>
        </w:rPr>
        <w:t>半直驱水平轴</w:t>
      </w:r>
      <w:r w:rsidRPr="00ED2DF1">
        <w:rPr>
          <w:rFonts w:ascii="华文仿宋" w:eastAsia="华文仿宋" w:hAnsi="华文仿宋" w:cs="宋体" w:hint="eastAsia"/>
          <w:color w:val="0D0D0D"/>
          <w:kern w:val="0"/>
          <w:sz w:val="24"/>
          <w:szCs w:val="24"/>
        </w:rPr>
        <w:t>”设计创新之路，攻克了海流发电整机设计核心技术，发明了关键部件，形成我国自主研发制造能力，推进了装备产业化、系列化进程。</w:t>
      </w:r>
    </w:p>
    <w:p w:rsidR="002E6AAE" w:rsidRPr="00ED2DF1" w:rsidRDefault="002E6AAE" w:rsidP="00885671">
      <w:pPr>
        <w:autoSpaceDE w:val="0"/>
        <w:autoSpaceDN w:val="0"/>
        <w:adjustRightInd w:val="0"/>
        <w:snapToGrid w:val="0"/>
        <w:spacing w:line="360" w:lineRule="auto"/>
        <w:ind w:left="0" w:firstLineChars="200" w:firstLine="31680"/>
        <w:jc w:val="left"/>
        <w:rPr>
          <w:rFonts w:ascii="华文仿宋" w:eastAsia="华文仿宋" w:hAnsi="华文仿宋" w:cs="宋体"/>
          <w:color w:val="0D0D0D"/>
          <w:kern w:val="0"/>
          <w:sz w:val="24"/>
          <w:szCs w:val="24"/>
        </w:rPr>
      </w:pPr>
      <w:r w:rsidRPr="00ED2DF1">
        <w:rPr>
          <w:rFonts w:ascii="华文仿宋" w:eastAsia="华文仿宋" w:hAnsi="华文仿宋" w:cs="宋体" w:hint="eastAsia"/>
          <w:color w:val="0D0D0D"/>
          <w:kern w:val="0"/>
          <w:sz w:val="24"/>
          <w:szCs w:val="24"/>
        </w:rPr>
        <w:t>项目主要发明和创新包括：</w:t>
      </w:r>
    </w:p>
    <w:p w:rsidR="002E6AAE" w:rsidRPr="00ED2DF1" w:rsidRDefault="002E6AAE" w:rsidP="00885671">
      <w:pPr>
        <w:autoSpaceDE w:val="0"/>
        <w:autoSpaceDN w:val="0"/>
        <w:adjustRightInd w:val="0"/>
        <w:snapToGrid w:val="0"/>
        <w:spacing w:line="360" w:lineRule="auto"/>
        <w:ind w:left="0" w:firstLineChars="200" w:firstLine="31680"/>
        <w:jc w:val="left"/>
        <w:rPr>
          <w:rFonts w:ascii="华文仿宋" w:eastAsia="华文仿宋" w:hAnsi="华文仿宋" w:cs="宋体"/>
          <w:color w:val="0D0D0D"/>
          <w:kern w:val="0"/>
          <w:sz w:val="24"/>
          <w:szCs w:val="24"/>
        </w:rPr>
      </w:pPr>
      <w:r w:rsidRPr="00ED2DF1">
        <w:rPr>
          <w:rFonts w:ascii="华文仿宋" w:eastAsia="华文仿宋" w:hAnsi="华文仿宋" w:cs="宋体" w:hint="eastAsia"/>
          <w:b/>
          <w:color w:val="0D0D0D"/>
          <w:kern w:val="0"/>
          <w:sz w:val="24"/>
          <w:szCs w:val="24"/>
        </w:rPr>
        <w:t>发明点</w:t>
      </w:r>
      <w:r w:rsidRPr="00ED2DF1">
        <w:rPr>
          <w:rFonts w:ascii="华文仿宋" w:eastAsia="华文仿宋" w:hAnsi="华文仿宋" w:cs="宋体"/>
          <w:b/>
          <w:color w:val="0D0D0D"/>
          <w:kern w:val="0"/>
          <w:sz w:val="24"/>
          <w:szCs w:val="24"/>
        </w:rPr>
        <w:t>1</w:t>
      </w:r>
      <w:r w:rsidRPr="00ED2DF1">
        <w:rPr>
          <w:rFonts w:ascii="华文仿宋" w:eastAsia="华文仿宋" w:hAnsi="华文仿宋" w:cs="宋体" w:hint="eastAsia"/>
          <w:b/>
          <w:color w:val="0D0D0D"/>
          <w:kern w:val="0"/>
          <w:sz w:val="24"/>
          <w:szCs w:val="24"/>
        </w:rPr>
        <w:t>：高效传动与变桨增效技术。</w:t>
      </w:r>
      <w:r w:rsidRPr="00ED2DF1">
        <w:rPr>
          <w:rFonts w:ascii="华文仿宋" w:eastAsia="华文仿宋" w:hAnsi="华文仿宋" w:cs="宋体" w:hint="eastAsia"/>
          <w:color w:val="0D0D0D"/>
          <w:kern w:val="0"/>
          <w:sz w:val="24"/>
          <w:szCs w:val="24"/>
        </w:rPr>
        <w:t>针对能量提取与转换效率低的难题，揭示了</w:t>
      </w:r>
      <w:r>
        <w:rPr>
          <w:rFonts w:ascii="华文仿宋" w:eastAsia="华文仿宋" w:hAnsi="华文仿宋" w:cs="宋体" w:hint="eastAsia"/>
          <w:color w:val="0D0D0D"/>
          <w:kern w:val="0"/>
          <w:sz w:val="24"/>
          <w:szCs w:val="24"/>
        </w:rPr>
        <w:t>半直驱结构</w:t>
      </w:r>
      <w:r w:rsidRPr="00ED2DF1">
        <w:rPr>
          <w:rFonts w:ascii="华文仿宋" w:eastAsia="华文仿宋" w:hAnsi="华文仿宋" w:cs="宋体" w:hint="eastAsia"/>
          <w:color w:val="0D0D0D"/>
          <w:kern w:val="0"/>
          <w:sz w:val="24"/>
          <w:szCs w:val="24"/>
        </w:rPr>
        <w:t>长径比约束增效机理，</w:t>
      </w:r>
      <w:r>
        <w:rPr>
          <w:rFonts w:ascii="华文仿宋" w:eastAsia="华文仿宋" w:hAnsi="华文仿宋" w:cs="宋体" w:hint="eastAsia"/>
          <w:color w:val="0D0D0D"/>
          <w:kern w:val="0"/>
          <w:sz w:val="24"/>
          <w:szCs w:val="24"/>
        </w:rPr>
        <w:t>精准寻求传动旋转系高增速提效</w:t>
      </w:r>
      <w:r w:rsidRPr="00ED2DF1">
        <w:rPr>
          <w:rFonts w:ascii="华文仿宋" w:eastAsia="华文仿宋" w:hAnsi="华文仿宋" w:cs="宋体" w:hint="eastAsia"/>
          <w:color w:val="0D0D0D"/>
          <w:kern w:val="0"/>
          <w:sz w:val="24"/>
          <w:szCs w:val="24"/>
        </w:rPr>
        <w:t>与低增速可靠的平衡点，发明了“大长径比”半直驱高</w:t>
      </w:r>
      <w:r>
        <w:rPr>
          <w:rFonts w:ascii="华文仿宋" w:eastAsia="华文仿宋" w:hAnsi="华文仿宋" w:cs="宋体" w:hint="eastAsia"/>
          <w:color w:val="0D0D0D"/>
          <w:kern w:val="0"/>
          <w:sz w:val="24"/>
          <w:szCs w:val="24"/>
        </w:rPr>
        <w:t>效传动技术和大推力液压变桨对流增效技术，有效减小了有害无效挡水面积</w:t>
      </w:r>
      <w:r w:rsidRPr="00ED2DF1">
        <w:rPr>
          <w:rFonts w:ascii="华文仿宋" w:eastAsia="华文仿宋" w:hAnsi="华文仿宋" w:cs="宋体" w:hint="eastAsia"/>
          <w:color w:val="0D0D0D"/>
          <w:kern w:val="0"/>
          <w:sz w:val="24"/>
          <w:szCs w:val="24"/>
        </w:rPr>
        <w:t>，在轮毂狭小空间内完成桨叶</w:t>
      </w:r>
      <w:r w:rsidRPr="00ED2DF1">
        <w:rPr>
          <w:rFonts w:ascii="华文仿宋" w:eastAsia="华文仿宋" w:hAnsi="华文仿宋" w:cs="宋体"/>
          <w:color w:val="0D0D0D"/>
          <w:kern w:val="0"/>
          <w:sz w:val="24"/>
          <w:szCs w:val="24"/>
        </w:rPr>
        <w:t>180</w:t>
      </w:r>
      <w:r w:rsidRPr="00ED2DF1">
        <w:rPr>
          <w:rFonts w:ascii="华文仿宋" w:eastAsia="华文仿宋" w:hAnsi="华文仿宋" w:cs="宋体" w:hint="eastAsia"/>
          <w:color w:val="0D0D0D"/>
          <w:kern w:val="0"/>
          <w:sz w:val="24"/>
          <w:szCs w:val="24"/>
        </w:rPr>
        <w:t>度旋转，相比常规变桨，推力面积比</w:t>
      </w:r>
      <w:r>
        <w:rPr>
          <w:rFonts w:ascii="华文仿宋" w:eastAsia="华文仿宋" w:hAnsi="华文仿宋" w:cs="宋体" w:hint="eastAsia"/>
          <w:color w:val="0D0D0D"/>
          <w:kern w:val="0"/>
          <w:sz w:val="24"/>
          <w:szCs w:val="24"/>
        </w:rPr>
        <w:t>显著</w:t>
      </w:r>
      <w:r w:rsidRPr="00ED2DF1">
        <w:rPr>
          <w:rFonts w:ascii="华文仿宋" w:eastAsia="华文仿宋" w:hAnsi="华文仿宋" w:cs="宋体" w:hint="eastAsia"/>
          <w:color w:val="0D0D0D"/>
          <w:kern w:val="0"/>
          <w:sz w:val="24"/>
          <w:szCs w:val="24"/>
        </w:rPr>
        <w:t>提高。</w:t>
      </w:r>
    </w:p>
    <w:p w:rsidR="002E6AAE" w:rsidRPr="00ED2DF1" w:rsidRDefault="002E6AAE" w:rsidP="00885671">
      <w:pPr>
        <w:autoSpaceDE w:val="0"/>
        <w:autoSpaceDN w:val="0"/>
        <w:adjustRightInd w:val="0"/>
        <w:snapToGrid w:val="0"/>
        <w:spacing w:line="360" w:lineRule="auto"/>
        <w:ind w:left="0" w:firstLineChars="200" w:firstLine="31680"/>
        <w:jc w:val="left"/>
        <w:rPr>
          <w:rFonts w:ascii="华文仿宋" w:eastAsia="华文仿宋" w:hAnsi="华文仿宋" w:cs="宋体"/>
          <w:color w:val="0D0D0D"/>
          <w:kern w:val="0"/>
          <w:sz w:val="24"/>
          <w:szCs w:val="24"/>
        </w:rPr>
      </w:pPr>
      <w:r w:rsidRPr="00ED2DF1">
        <w:rPr>
          <w:rFonts w:ascii="华文仿宋" w:eastAsia="华文仿宋" w:hAnsi="华文仿宋" w:cs="宋体" w:hint="eastAsia"/>
          <w:b/>
          <w:color w:val="0D0D0D"/>
          <w:kern w:val="0"/>
          <w:sz w:val="24"/>
          <w:szCs w:val="24"/>
        </w:rPr>
        <w:t>发明点</w:t>
      </w:r>
      <w:r w:rsidRPr="00ED2DF1">
        <w:rPr>
          <w:rFonts w:ascii="华文仿宋" w:eastAsia="华文仿宋" w:hAnsi="华文仿宋" w:cs="宋体"/>
          <w:b/>
          <w:color w:val="0D0D0D"/>
          <w:kern w:val="0"/>
          <w:sz w:val="24"/>
          <w:szCs w:val="24"/>
        </w:rPr>
        <w:t>2</w:t>
      </w:r>
      <w:r w:rsidRPr="00ED2DF1">
        <w:rPr>
          <w:rFonts w:ascii="华文仿宋" w:eastAsia="华文仿宋" w:hAnsi="华文仿宋" w:cs="宋体" w:hint="eastAsia"/>
          <w:b/>
          <w:color w:val="0D0D0D"/>
          <w:kern w:val="0"/>
          <w:sz w:val="24"/>
          <w:szCs w:val="24"/>
        </w:rPr>
        <w:t>：可靠动密封技术。</w:t>
      </w:r>
      <w:r w:rsidRPr="00ED2DF1">
        <w:rPr>
          <w:rFonts w:ascii="华文仿宋" w:eastAsia="华文仿宋" w:hAnsi="华文仿宋" w:cs="宋体" w:hint="eastAsia"/>
          <w:color w:val="0D0D0D"/>
          <w:kern w:val="0"/>
          <w:sz w:val="24"/>
          <w:szCs w:val="24"/>
        </w:rPr>
        <w:t>针对极端海况下可靠性低的难题，发明了“压差防渗”三层组合动密封技术；发明了离心密封防水工艺和外转子电机技术</w:t>
      </w:r>
      <w:r w:rsidRPr="00ED2DF1">
        <w:rPr>
          <w:rFonts w:ascii="华文仿宋" w:eastAsia="华文仿宋" w:hAnsi="华文仿宋" w:cs="宋体" w:hint="eastAsia"/>
          <w:b/>
          <w:color w:val="0D0D0D"/>
          <w:kern w:val="0"/>
          <w:sz w:val="24"/>
          <w:szCs w:val="24"/>
        </w:rPr>
        <w:t>，</w:t>
      </w:r>
      <w:r w:rsidRPr="00ED2DF1">
        <w:rPr>
          <w:rFonts w:ascii="华文仿宋" w:eastAsia="华文仿宋" w:hAnsi="华文仿宋" w:cs="宋体" w:hint="eastAsia"/>
          <w:color w:val="0D0D0D"/>
          <w:kern w:val="0"/>
          <w:sz w:val="24"/>
          <w:szCs w:val="24"/>
        </w:rPr>
        <w:t>突破了水下主轴动密封可靠性瓶颈，从根本上去除主轴机械密封阻尼和渗水忧患，大幅提高机组运行寿命。</w:t>
      </w:r>
    </w:p>
    <w:p w:rsidR="002E6AAE" w:rsidRPr="00ED2DF1" w:rsidRDefault="002E6AAE" w:rsidP="00885671">
      <w:pPr>
        <w:autoSpaceDE w:val="0"/>
        <w:autoSpaceDN w:val="0"/>
        <w:adjustRightInd w:val="0"/>
        <w:snapToGrid w:val="0"/>
        <w:spacing w:line="360" w:lineRule="auto"/>
        <w:ind w:left="0" w:firstLineChars="200" w:firstLine="31680"/>
        <w:jc w:val="left"/>
        <w:rPr>
          <w:rFonts w:ascii="华文仿宋" w:eastAsia="华文仿宋" w:hAnsi="华文仿宋" w:cs="宋体"/>
          <w:color w:val="0D0D0D"/>
          <w:kern w:val="0"/>
          <w:sz w:val="24"/>
          <w:szCs w:val="24"/>
        </w:rPr>
      </w:pPr>
      <w:r w:rsidRPr="00ED2DF1">
        <w:rPr>
          <w:rFonts w:ascii="华文仿宋" w:eastAsia="华文仿宋" w:hAnsi="华文仿宋" w:cs="宋体" w:hint="eastAsia"/>
          <w:b/>
          <w:color w:val="0D0D0D"/>
          <w:kern w:val="0"/>
          <w:sz w:val="24"/>
          <w:szCs w:val="24"/>
        </w:rPr>
        <w:t>发明点</w:t>
      </w:r>
      <w:r w:rsidRPr="00ED2DF1">
        <w:rPr>
          <w:rFonts w:ascii="华文仿宋" w:eastAsia="华文仿宋" w:hAnsi="华文仿宋" w:cs="宋体"/>
          <w:b/>
          <w:color w:val="0D0D0D"/>
          <w:kern w:val="0"/>
          <w:sz w:val="24"/>
          <w:szCs w:val="24"/>
        </w:rPr>
        <w:t>3</w:t>
      </w:r>
      <w:r w:rsidRPr="00ED2DF1">
        <w:rPr>
          <w:rFonts w:ascii="华文仿宋" w:eastAsia="华文仿宋" w:hAnsi="华文仿宋" w:cs="宋体" w:hint="eastAsia"/>
          <w:b/>
          <w:color w:val="0D0D0D"/>
          <w:kern w:val="0"/>
          <w:sz w:val="24"/>
          <w:szCs w:val="24"/>
        </w:rPr>
        <w:t>：</w:t>
      </w:r>
      <w:r>
        <w:rPr>
          <w:rFonts w:ascii="华文仿宋" w:eastAsia="华文仿宋" w:hAnsi="华文仿宋" w:cs="宋体" w:hint="eastAsia"/>
          <w:b/>
          <w:color w:val="0D0D0D"/>
          <w:kern w:val="0"/>
          <w:sz w:val="24"/>
          <w:szCs w:val="24"/>
        </w:rPr>
        <w:t>均衡</w:t>
      </w:r>
      <w:r w:rsidRPr="00ED2DF1">
        <w:rPr>
          <w:rFonts w:ascii="华文仿宋" w:eastAsia="华文仿宋" w:hAnsi="华文仿宋" w:cs="宋体" w:hint="eastAsia"/>
          <w:b/>
          <w:color w:val="0D0D0D"/>
          <w:kern w:val="0"/>
          <w:sz w:val="24"/>
          <w:szCs w:val="24"/>
        </w:rPr>
        <w:t>稳定供电技术。</w:t>
      </w:r>
      <w:r w:rsidRPr="00ED2DF1">
        <w:rPr>
          <w:rFonts w:ascii="华文仿宋" w:eastAsia="华文仿宋" w:hAnsi="华文仿宋" w:cs="宋体" w:hint="eastAsia"/>
          <w:color w:val="0D0D0D"/>
          <w:kern w:val="0"/>
          <w:sz w:val="24"/>
          <w:szCs w:val="24"/>
        </w:rPr>
        <w:t>针对间歇能量供电稳定性低的难题，发明了机液并联混合传动技术及</w:t>
      </w:r>
      <w:r>
        <w:rPr>
          <w:rFonts w:ascii="华文仿宋" w:eastAsia="华文仿宋" w:hAnsi="华文仿宋" w:cs="宋体" w:hint="eastAsia"/>
          <w:color w:val="0D0D0D"/>
          <w:kern w:val="0"/>
          <w:sz w:val="24"/>
          <w:szCs w:val="24"/>
        </w:rPr>
        <w:t>液压</w:t>
      </w:r>
      <w:r w:rsidRPr="00ED2DF1">
        <w:rPr>
          <w:rFonts w:ascii="华文仿宋" w:eastAsia="华文仿宋" w:hAnsi="华文仿宋" w:cs="宋体" w:hint="eastAsia"/>
          <w:color w:val="0D0D0D"/>
          <w:kern w:val="0"/>
          <w:sz w:val="24"/>
          <w:szCs w:val="24"/>
        </w:rPr>
        <w:t>柔性储能的海流能发电装备</w:t>
      </w:r>
      <w:r w:rsidRPr="00ED2DF1">
        <w:rPr>
          <w:rFonts w:ascii="华文仿宋" w:eastAsia="华文仿宋" w:hAnsi="华文仿宋" w:cs="宋体" w:hint="eastAsia"/>
          <w:b/>
          <w:color w:val="0D0D0D"/>
          <w:kern w:val="0"/>
          <w:sz w:val="24"/>
          <w:szCs w:val="24"/>
        </w:rPr>
        <w:t>，</w:t>
      </w:r>
      <w:r>
        <w:rPr>
          <w:rFonts w:ascii="华文仿宋" w:eastAsia="华文仿宋" w:hAnsi="华文仿宋" w:cs="宋体" w:hint="eastAsia"/>
          <w:color w:val="0D0D0D"/>
          <w:kern w:val="0"/>
          <w:sz w:val="24"/>
          <w:szCs w:val="24"/>
        </w:rPr>
        <w:t>突破</w:t>
      </w:r>
      <w:r w:rsidRPr="00ED2DF1">
        <w:rPr>
          <w:rFonts w:ascii="华文仿宋" w:eastAsia="华文仿宋" w:hAnsi="华文仿宋" w:cs="宋体" w:hint="eastAsia"/>
          <w:color w:val="0D0D0D"/>
          <w:kern w:val="0"/>
          <w:sz w:val="24"/>
          <w:szCs w:val="24"/>
        </w:rPr>
        <w:t>海流能</w:t>
      </w:r>
      <w:r>
        <w:rPr>
          <w:rFonts w:ascii="华文仿宋" w:eastAsia="华文仿宋" w:hAnsi="华文仿宋" w:cs="宋体" w:hint="eastAsia"/>
          <w:color w:val="0D0D0D"/>
          <w:kern w:val="0"/>
          <w:sz w:val="24"/>
          <w:szCs w:val="24"/>
        </w:rPr>
        <w:t>功率</w:t>
      </w:r>
      <w:r w:rsidRPr="00ED2DF1">
        <w:rPr>
          <w:rFonts w:ascii="华文仿宋" w:eastAsia="华文仿宋" w:hAnsi="华文仿宋" w:cs="宋体" w:hint="eastAsia"/>
          <w:color w:val="0D0D0D"/>
          <w:kern w:val="0"/>
          <w:sz w:val="24"/>
          <w:szCs w:val="24"/>
        </w:rPr>
        <w:t>随流速</w:t>
      </w:r>
      <w:r w:rsidRPr="00ED2DF1">
        <w:rPr>
          <w:rFonts w:ascii="华文仿宋" w:eastAsia="华文仿宋" w:hAnsi="华文仿宋" w:cs="宋体"/>
          <w:color w:val="0D0D0D"/>
          <w:kern w:val="0"/>
          <w:sz w:val="24"/>
          <w:szCs w:val="24"/>
        </w:rPr>
        <w:t>3</w:t>
      </w:r>
      <w:r w:rsidRPr="00ED2DF1">
        <w:rPr>
          <w:rFonts w:ascii="华文仿宋" w:eastAsia="华文仿宋" w:hAnsi="华文仿宋" w:cs="宋体" w:hint="eastAsia"/>
          <w:color w:val="0D0D0D"/>
          <w:kern w:val="0"/>
          <w:sz w:val="24"/>
          <w:szCs w:val="24"/>
        </w:rPr>
        <w:t>次方</w:t>
      </w:r>
      <w:r>
        <w:rPr>
          <w:rFonts w:ascii="华文仿宋" w:eastAsia="华文仿宋" w:hAnsi="华文仿宋" w:cs="宋体" w:hint="eastAsia"/>
          <w:color w:val="0D0D0D"/>
          <w:kern w:val="0"/>
          <w:sz w:val="24"/>
          <w:szCs w:val="24"/>
        </w:rPr>
        <w:t>关系</w:t>
      </w:r>
      <w:r w:rsidRPr="00ED2DF1">
        <w:rPr>
          <w:rFonts w:ascii="华文仿宋" w:eastAsia="华文仿宋" w:hAnsi="华文仿宋" w:cs="宋体" w:hint="eastAsia"/>
          <w:color w:val="0D0D0D"/>
          <w:kern w:val="0"/>
          <w:sz w:val="24"/>
          <w:szCs w:val="24"/>
        </w:rPr>
        <w:t>大幅变化时稳定供电的技术瓶颈。</w:t>
      </w:r>
    </w:p>
    <w:p w:rsidR="002E6AAE" w:rsidRPr="00ED2DF1" w:rsidRDefault="002E6AAE" w:rsidP="00885671">
      <w:pPr>
        <w:autoSpaceDE w:val="0"/>
        <w:autoSpaceDN w:val="0"/>
        <w:adjustRightInd w:val="0"/>
        <w:snapToGrid w:val="0"/>
        <w:spacing w:line="360" w:lineRule="auto"/>
        <w:ind w:left="0" w:firstLineChars="200" w:firstLine="31680"/>
        <w:jc w:val="left"/>
        <w:rPr>
          <w:rFonts w:ascii="华文仿宋" w:eastAsia="华文仿宋" w:hAnsi="华文仿宋" w:cs="宋体"/>
          <w:color w:val="0D0D0D"/>
          <w:kern w:val="0"/>
          <w:sz w:val="24"/>
          <w:szCs w:val="24"/>
        </w:rPr>
      </w:pPr>
      <w:r w:rsidRPr="00ED2DF1">
        <w:rPr>
          <w:rFonts w:ascii="华文仿宋" w:eastAsia="华文仿宋" w:hAnsi="华文仿宋" w:cs="宋体" w:hint="eastAsia"/>
          <w:color w:val="0D0D0D"/>
          <w:kern w:val="0"/>
          <w:sz w:val="24"/>
          <w:szCs w:val="24"/>
        </w:rPr>
        <w:t>项目发明催生了</w:t>
      </w:r>
      <w:r>
        <w:rPr>
          <w:rFonts w:ascii="华文仿宋" w:eastAsia="华文仿宋" w:hAnsi="华文仿宋" w:cs="宋体" w:hint="eastAsia"/>
          <w:color w:val="0D0D0D"/>
          <w:kern w:val="0"/>
          <w:sz w:val="24"/>
          <w:szCs w:val="24"/>
        </w:rPr>
        <w:t>单机功率</w:t>
      </w:r>
      <w:r>
        <w:rPr>
          <w:rFonts w:ascii="华文仿宋" w:eastAsia="华文仿宋" w:hAnsi="华文仿宋" w:cs="宋体"/>
          <w:b/>
          <w:color w:val="0D0D0D"/>
          <w:kern w:val="0"/>
          <w:sz w:val="24"/>
          <w:szCs w:val="24"/>
        </w:rPr>
        <w:t>5k</w:t>
      </w:r>
      <w:r w:rsidRPr="00ED2DF1">
        <w:rPr>
          <w:rFonts w:ascii="华文仿宋" w:eastAsia="华文仿宋" w:hAnsi="华文仿宋" w:cs="宋体"/>
          <w:b/>
          <w:color w:val="0D0D0D"/>
          <w:kern w:val="0"/>
          <w:sz w:val="24"/>
          <w:szCs w:val="24"/>
        </w:rPr>
        <w:t>W</w:t>
      </w:r>
      <w:r w:rsidRPr="00ED2DF1">
        <w:rPr>
          <w:rFonts w:ascii="华文仿宋" w:eastAsia="华文仿宋" w:hAnsi="华文仿宋" w:cs="宋体" w:hint="eastAsia"/>
          <w:color w:val="0D0D0D"/>
          <w:kern w:val="0"/>
          <w:sz w:val="24"/>
          <w:szCs w:val="24"/>
        </w:rPr>
        <w:t>到</w:t>
      </w:r>
      <w:r w:rsidRPr="00ED2DF1">
        <w:rPr>
          <w:rFonts w:ascii="华文仿宋" w:eastAsia="华文仿宋" w:hAnsi="华文仿宋" w:cs="宋体"/>
          <w:b/>
          <w:color w:val="0D0D0D"/>
          <w:kern w:val="0"/>
          <w:sz w:val="24"/>
          <w:szCs w:val="24"/>
        </w:rPr>
        <w:t>650kW</w:t>
      </w:r>
      <w:r w:rsidRPr="00ED2DF1">
        <w:rPr>
          <w:rFonts w:ascii="华文仿宋" w:eastAsia="华文仿宋" w:hAnsi="华文仿宋" w:cs="宋体" w:hint="eastAsia"/>
          <w:color w:val="0D0D0D"/>
          <w:kern w:val="0"/>
          <w:sz w:val="24"/>
          <w:szCs w:val="24"/>
        </w:rPr>
        <w:t>高效水平轴海流能系列装备面世，为</w:t>
      </w:r>
      <w:r>
        <w:rPr>
          <w:rFonts w:ascii="华文仿宋" w:eastAsia="华文仿宋" w:hAnsi="华文仿宋" w:cs="宋体" w:hint="eastAsia"/>
          <w:color w:val="0D0D0D"/>
          <w:kern w:val="0"/>
          <w:sz w:val="24"/>
          <w:szCs w:val="24"/>
        </w:rPr>
        <w:t>我国</w:t>
      </w:r>
      <w:r w:rsidRPr="00ED2DF1">
        <w:rPr>
          <w:rFonts w:ascii="华文仿宋" w:eastAsia="华文仿宋" w:hAnsi="华文仿宋" w:cs="宋体" w:hint="eastAsia"/>
          <w:color w:val="0D0D0D"/>
          <w:kern w:val="0"/>
          <w:sz w:val="24"/>
          <w:szCs w:val="24"/>
        </w:rPr>
        <w:t>岛礁建设和海防设施提供特色能源装备，有效破解特种仪器海上供电难题。</w:t>
      </w:r>
      <w:r>
        <w:rPr>
          <w:rFonts w:ascii="华文仿宋" w:eastAsia="华文仿宋" w:hAnsi="华文仿宋" w:cs="宋体" w:hint="eastAsia"/>
          <w:color w:val="0D0D0D"/>
          <w:kern w:val="0"/>
          <w:sz w:val="24"/>
          <w:szCs w:val="24"/>
        </w:rPr>
        <w:t>项目</w:t>
      </w:r>
      <w:r w:rsidRPr="00ED2DF1">
        <w:rPr>
          <w:rFonts w:ascii="华文仿宋" w:eastAsia="华文仿宋" w:hAnsi="华文仿宋" w:cs="宋体" w:hint="eastAsia"/>
          <w:color w:val="0D0D0D"/>
          <w:kern w:val="0"/>
          <w:sz w:val="24"/>
          <w:szCs w:val="24"/>
        </w:rPr>
        <w:t>建成海流能</w:t>
      </w:r>
      <w:r>
        <w:rPr>
          <w:rFonts w:ascii="华文仿宋" w:eastAsia="华文仿宋" w:hAnsi="华文仿宋" w:cs="宋体" w:hint="eastAsia"/>
          <w:color w:val="0D0D0D"/>
          <w:kern w:val="0"/>
          <w:sz w:val="24"/>
          <w:szCs w:val="24"/>
        </w:rPr>
        <w:t>水下</w:t>
      </w:r>
      <w:r w:rsidRPr="00ED2DF1">
        <w:rPr>
          <w:rFonts w:ascii="华文仿宋" w:eastAsia="华文仿宋" w:hAnsi="华文仿宋" w:cs="宋体" w:hint="eastAsia"/>
          <w:color w:val="0D0D0D"/>
          <w:kern w:val="0"/>
          <w:sz w:val="24"/>
          <w:szCs w:val="24"/>
        </w:rPr>
        <w:t>发电场</w:t>
      </w:r>
      <w:r>
        <w:rPr>
          <w:rFonts w:ascii="华文仿宋" w:eastAsia="华文仿宋" w:hAnsi="华文仿宋" w:cs="宋体" w:hint="eastAsia"/>
          <w:color w:val="0D0D0D"/>
          <w:kern w:val="0"/>
          <w:sz w:val="24"/>
          <w:szCs w:val="24"/>
        </w:rPr>
        <w:t>，</w:t>
      </w:r>
      <w:r w:rsidRPr="00ED2DF1">
        <w:rPr>
          <w:rFonts w:ascii="华文仿宋" w:eastAsia="华文仿宋" w:hAnsi="华文仿宋" w:cs="宋体" w:hint="eastAsia"/>
          <w:color w:val="0D0D0D"/>
          <w:kern w:val="0"/>
          <w:sz w:val="24"/>
          <w:szCs w:val="24"/>
        </w:rPr>
        <w:t>技术成果应用于南京、</w:t>
      </w:r>
      <w:r>
        <w:rPr>
          <w:rFonts w:ascii="华文仿宋" w:eastAsia="华文仿宋" w:hAnsi="华文仿宋" w:cs="宋体" w:hint="eastAsia"/>
          <w:color w:val="0D0D0D"/>
          <w:kern w:val="0"/>
          <w:sz w:val="24"/>
          <w:szCs w:val="24"/>
        </w:rPr>
        <w:t>合肥、舟山</w:t>
      </w:r>
      <w:r w:rsidRPr="00ED2DF1">
        <w:rPr>
          <w:rFonts w:ascii="华文仿宋" w:eastAsia="华文仿宋" w:hAnsi="华文仿宋" w:cs="宋体" w:hint="eastAsia"/>
          <w:color w:val="0D0D0D"/>
          <w:kern w:val="0"/>
          <w:sz w:val="24"/>
          <w:szCs w:val="24"/>
        </w:rPr>
        <w:t>等多</w:t>
      </w:r>
      <w:r>
        <w:rPr>
          <w:rFonts w:ascii="华文仿宋" w:eastAsia="华文仿宋" w:hAnsi="华文仿宋" w:cs="宋体" w:hint="eastAsia"/>
          <w:color w:val="0D0D0D"/>
          <w:kern w:val="0"/>
          <w:sz w:val="24"/>
          <w:szCs w:val="24"/>
        </w:rPr>
        <w:t>家企业</w:t>
      </w:r>
      <w:r w:rsidRPr="00ED2DF1">
        <w:rPr>
          <w:rFonts w:ascii="华文仿宋" w:eastAsia="华文仿宋" w:hAnsi="华文仿宋" w:cs="宋体" w:hint="eastAsia"/>
          <w:color w:val="0D0D0D"/>
          <w:kern w:val="0"/>
          <w:sz w:val="24"/>
          <w:szCs w:val="24"/>
        </w:rPr>
        <w:t>，近三年经济效益显著。项目发展了水平轴海流发电技术，显著提升了我国海洋能利用整体水平和国际影响力</w:t>
      </w:r>
      <w:r>
        <w:rPr>
          <w:rFonts w:ascii="华文仿宋" w:eastAsia="华文仿宋" w:hAnsi="华文仿宋" w:cs="宋体" w:hint="eastAsia"/>
          <w:color w:val="0D0D0D"/>
          <w:kern w:val="0"/>
          <w:sz w:val="24"/>
          <w:szCs w:val="24"/>
        </w:rPr>
        <w:t>。</w:t>
      </w:r>
    </w:p>
    <w:p w:rsidR="002E6AAE" w:rsidRDefault="002E6AAE" w:rsidP="00885671">
      <w:pPr>
        <w:autoSpaceDE w:val="0"/>
        <w:autoSpaceDN w:val="0"/>
        <w:adjustRightInd w:val="0"/>
        <w:snapToGrid w:val="0"/>
        <w:spacing w:line="360" w:lineRule="auto"/>
        <w:ind w:left="0" w:firstLineChars="200" w:firstLine="31680"/>
        <w:jc w:val="left"/>
        <w:rPr>
          <w:rFonts w:ascii="华文仿宋" w:eastAsia="华文仿宋" w:hAnsi="华文仿宋" w:cs="宋体"/>
          <w:color w:val="0D0D0D"/>
          <w:kern w:val="0"/>
          <w:sz w:val="24"/>
          <w:szCs w:val="24"/>
        </w:rPr>
      </w:pPr>
      <w:r w:rsidRPr="00ED2DF1">
        <w:rPr>
          <w:rFonts w:ascii="华文仿宋" w:eastAsia="华文仿宋" w:hAnsi="华文仿宋" w:cs="宋体" w:hint="eastAsia"/>
          <w:color w:val="0D0D0D"/>
          <w:kern w:val="0"/>
          <w:sz w:val="24"/>
          <w:szCs w:val="24"/>
        </w:rPr>
        <w:t>机械工业联合会组织的成果鉴定认为该项目“</w:t>
      </w:r>
      <w:r w:rsidRPr="00ED2DF1">
        <w:rPr>
          <w:rFonts w:ascii="华文仿宋" w:eastAsia="华文仿宋" w:hAnsi="华文仿宋" w:cs="宋体" w:hint="eastAsia"/>
          <w:b/>
          <w:color w:val="0D0D0D"/>
          <w:kern w:val="0"/>
          <w:sz w:val="24"/>
          <w:szCs w:val="24"/>
        </w:rPr>
        <w:t>关键技术达到国际先进水平，其中大长径比半直驱结构、液压变桨和压差防渗的主轴组合密封具有原创性</w:t>
      </w:r>
      <w:r w:rsidRPr="00ED2DF1">
        <w:rPr>
          <w:rFonts w:ascii="华文仿宋" w:eastAsia="华文仿宋" w:hAnsi="华文仿宋" w:cs="宋体" w:hint="eastAsia"/>
          <w:color w:val="0D0D0D"/>
          <w:kern w:val="0"/>
          <w:sz w:val="24"/>
          <w:szCs w:val="24"/>
        </w:rPr>
        <w:t>”。</w:t>
      </w:r>
      <w:r>
        <w:rPr>
          <w:rFonts w:ascii="华文仿宋" w:eastAsia="华文仿宋" w:hAnsi="华文仿宋" w:cs="宋体" w:hint="eastAsia"/>
          <w:b/>
          <w:color w:val="0D0D0D"/>
          <w:kern w:val="0"/>
          <w:sz w:val="24"/>
          <w:szCs w:val="24"/>
        </w:rPr>
        <w:t>项目</w:t>
      </w:r>
      <w:r w:rsidRPr="00E975D1">
        <w:rPr>
          <w:rFonts w:ascii="华文仿宋" w:eastAsia="华文仿宋" w:hAnsi="华文仿宋" w:cs="宋体" w:hint="eastAsia"/>
          <w:b/>
          <w:color w:val="0D0D0D"/>
          <w:kern w:val="0"/>
          <w:sz w:val="24"/>
          <w:szCs w:val="24"/>
        </w:rPr>
        <w:t>获</w:t>
      </w:r>
      <w:r w:rsidRPr="00E975D1">
        <w:rPr>
          <w:rFonts w:ascii="华文仿宋" w:eastAsia="华文仿宋" w:hAnsi="华文仿宋" w:cs="宋体"/>
          <w:b/>
          <w:color w:val="0D0D0D"/>
          <w:kern w:val="0"/>
          <w:sz w:val="24"/>
          <w:szCs w:val="24"/>
        </w:rPr>
        <w:t>2016</w:t>
      </w:r>
      <w:r w:rsidRPr="00E975D1">
        <w:rPr>
          <w:rFonts w:ascii="华文仿宋" w:eastAsia="华文仿宋" w:hAnsi="华文仿宋" w:cs="宋体" w:hint="eastAsia"/>
          <w:b/>
          <w:color w:val="0D0D0D"/>
          <w:kern w:val="0"/>
          <w:sz w:val="24"/>
          <w:szCs w:val="24"/>
        </w:rPr>
        <w:t>年教育部科技一等奖。</w:t>
      </w:r>
    </w:p>
    <w:p w:rsidR="002E6AAE" w:rsidRPr="00ED2DF1" w:rsidRDefault="002E6AAE" w:rsidP="00885671">
      <w:pPr>
        <w:autoSpaceDE w:val="0"/>
        <w:autoSpaceDN w:val="0"/>
        <w:adjustRightInd w:val="0"/>
        <w:snapToGrid w:val="0"/>
        <w:spacing w:line="360" w:lineRule="auto"/>
        <w:ind w:left="0" w:firstLineChars="200" w:firstLine="31680"/>
        <w:jc w:val="left"/>
        <w:rPr>
          <w:rFonts w:ascii="华文仿宋" w:eastAsia="华文仿宋" w:hAnsi="华文仿宋" w:cs="宋体"/>
          <w:color w:val="0D0D0D"/>
          <w:kern w:val="0"/>
          <w:sz w:val="24"/>
          <w:szCs w:val="24"/>
        </w:rPr>
      </w:pPr>
    </w:p>
    <w:p w:rsidR="002E6AAE" w:rsidRDefault="002E6AAE" w:rsidP="00363821">
      <w:pPr>
        <w:autoSpaceDE w:val="0"/>
        <w:autoSpaceDN w:val="0"/>
        <w:adjustRightInd w:val="0"/>
        <w:snapToGrid w:val="0"/>
        <w:spacing w:line="360" w:lineRule="auto"/>
        <w:ind w:left="0" w:firstLine="0"/>
        <w:jc w:val="left"/>
        <w:rPr>
          <w:rFonts w:ascii="华文仿宋" w:eastAsia="华文仿宋" w:hAnsi="华文仿宋" w:cs="宋体"/>
          <w:b/>
          <w:color w:val="0D0D0D"/>
          <w:kern w:val="0"/>
          <w:sz w:val="28"/>
          <w:szCs w:val="28"/>
        </w:rPr>
      </w:pPr>
      <w:r w:rsidRPr="00262149">
        <w:rPr>
          <w:rFonts w:ascii="华文仿宋" w:eastAsia="华文仿宋" w:hAnsi="华文仿宋" w:cs="宋体" w:hint="eastAsia"/>
          <w:b/>
          <w:color w:val="0D0D0D"/>
          <w:kern w:val="0"/>
          <w:sz w:val="28"/>
          <w:szCs w:val="28"/>
        </w:rPr>
        <w:t>客观评价</w:t>
      </w:r>
    </w:p>
    <w:p w:rsidR="002E6AAE" w:rsidRPr="0079725F" w:rsidRDefault="002E6AAE" w:rsidP="00262149">
      <w:pPr>
        <w:autoSpaceDE w:val="0"/>
        <w:autoSpaceDN w:val="0"/>
        <w:adjustRightInd w:val="0"/>
        <w:snapToGrid w:val="0"/>
        <w:spacing w:line="360" w:lineRule="auto"/>
        <w:ind w:left="0" w:firstLine="0"/>
        <w:jc w:val="left"/>
        <w:rPr>
          <w:rFonts w:ascii="华文仿宋" w:eastAsia="华文仿宋" w:hAnsi="华文仿宋" w:cs="宋体"/>
          <w:color w:val="0D0D0D"/>
          <w:kern w:val="0"/>
          <w:sz w:val="24"/>
          <w:szCs w:val="24"/>
        </w:rPr>
      </w:pPr>
      <w:r w:rsidRPr="0079725F">
        <w:rPr>
          <w:rFonts w:ascii="华文仿宋" w:eastAsia="华文仿宋" w:hAnsi="华文仿宋" w:cs="宋体"/>
          <w:color w:val="0D0D0D"/>
          <w:kern w:val="0"/>
          <w:sz w:val="24"/>
          <w:szCs w:val="24"/>
        </w:rPr>
        <w:t xml:space="preserve">1 </w:t>
      </w:r>
      <w:r w:rsidRPr="0079725F">
        <w:rPr>
          <w:rFonts w:ascii="华文仿宋" w:eastAsia="华文仿宋" w:hAnsi="华文仿宋" w:cs="宋体" w:hint="eastAsia"/>
          <w:color w:val="0D0D0D"/>
          <w:kern w:val="0"/>
          <w:sz w:val="24"/>
          <w:szCs w:val="24"/>
        </w:rPr>
        <w:t>学术评价</w:t>
      </w:r>
    </w:p>
    <w:p w:rsidR="002E6AAE" w:rsidRPr="0079725F" w:rsidRDefault="002E6AAE" w:rsidP="00885671">
      <w:pPr>
        <w:autoSpaceDE w:val="0"/>
        <w:autoSpaceDN w:val="0"/>
        <w:adjustRightInd w:val="0"/>
        <w:snapToGrid w:val="0"/>
        <w:spacing w:line="360" w:lineRule="auto"/>
        <w:ind w:left="0" w:firstLineChars="200" w:firstLine="31680"/>
        <w:jc w:val="left"/>
        <w:rPr>
          <w:rFonts w:ascii="华文仿宋" w:eastAsia="华文仿宋" w:hAnsi="华文仿宋" w:cs="宋体"/>
          <w:bCs/>
          <w:color w:val="0D0D0D"/>
          <w:kern w:val="0"/>
          <w:sz w:val="24"/>
          <w:szCs w:val="24"/>
        </w:rPr>
      </w:pPr>
      <w:r w:rsidRPr="0079725F">
        <w:rPr>
          <w:rFonts w:ascii="华文仿宋" w:eastAsia="华文仿宋" w:hAnsi="华文仿宋" w:cs="宋体" w:hint="eastAsia"/>
          <w:bCs/>
          <w:color w:val="0D0D0D"/>
          <w:kern w:val="0"/>
          <w:sz w:val="24"/>
          <w:szCs w:val="24"/>
        </w:rPr>
        <w:t>项目组海流能利用</w:t>
      </w:r>
      <w:r>
        <w:rPr>
          <w:rFonts w:ascii="华文仿宋" w:eastAsia="华文仿宋" w:hAnsi="华文仿宋" w:cs="宋体" w:hint="eastAsia"/>
          <w:bCs/>
          <w:color w:val="0D0D0D"/>
          <w:kern w:val="0"/>
          <w:sz w:val="24"/>
          <w:szCs w:val="24"/>
        </w:rPr>
        <w:t>装备</w:t>
      </w:r>
      <w:r w:rsidRPr="0079725F">
        <w:rPr>
          <w:rFonts w:ascii="华文仿宋" w:eastAsia="华文仿宋" w:hAnsi="华文仿宋" w:cs="宋体" w:hint="eastAsia"/>
          <w:bCs/>
          <w:color w:val="0D0D0D"/>
          <w:kern w:val="0"/>
          <w:sz w:val="24"/>
          <w:szCs w:val="24"/>
        </w:rPr>
        <w:t>研究始于</w:t>
      </w:r>
      <w:r w:rsidRPr="0079725F">
        <w:rPr>
          <w:rFonts w:ascii="华文仿宋" w:eastAsia="华文仿宋" w:hAnsi="华文仿宋" w:cs="宋体"/>
          <w:bCs/>
          <w:color w:val="0D0D0D"/>
          <w:kern w:val="0"/>
          <w:sz w:val="24"/>
          <w:szCs w:val="24"/>
        </w:rPr>
        <w:t>2004</w:t>
      </w:r>
      <w:r w:rsidRPr="0079725F">
        <w:rPr>
          <w:rFonts w:ascii="华文仿宋" w:eastAsia="华文仿宋" w:hAnsi="华文仿宋" w:cs="宋体" w:hint="eastAsia"/>
          <w:bCs/>
          <w:color w:val="0D0D0D"/>
          <w:kern w:val="0"/>
          <w:sz w:val="24"/>
          <w:szCs w:val="24"/>
        </w:rPr>
        <w:t>年。提出“大长径比</w:t>
      </w:r>
      <w:r>
        <w:rPr>
          <w:rFonts w:ascii="华文仿宋" w:eastAsia="华文仿宋" w:hAnsi="华文仿宋" w:cs="宋体" w:hint="eastAsia"/>
          <w:bCs/>
          <w:color w:val="0D0D0D"/>
          <w:kern w:val="0"/>
          <w:sz w:val="24"/>
          <w:szCs w:val="24"/>
        </w:rPr>
        <w:t>半直驱</w:t>
      </w:r>
      <w:r w:rsidRPr="0079725F">
        <w:rPr>
          <w:rFonts w:ascii="华文仿宋" w:eastAsia="华文仿宋" w:hAnsi="华文仿宋" w:cs="宋体" w:hint="eastAsia"/>
          <w:bCs/>
          <w:color w:val="0D0D0D"/>
          <w:kern w:val="0"/>
          <w:sz w:val="24"/>
          <w:szCs w:val="24"/>
        </w:rPr>
        <w:t>整机设计”、液压大推力变桨机构、压差防渗动密封结构等原创性概念</w:t>
      </w:r>
      <w:r>
        <w:rPr>
          <w:rFonts w:ascii="华文仿宋" w:eastAsia="华文仿宋" w:hAnsi="华文仿宋" w:cs="宋体" w:hint="eastAsia"/>
          <w:bCs/>
          <w:color w:val="0D0D0D"/>
          <w:kern w:val="0"/>
          <w:sz w:val="24"/>
          <w:szCs w:val="24"/>
        </w:rPr>
        <w:t>和技术</w:t>
      </w:r>
      <w:r w:rsidRPr="0079725F">
        <w:rPr>
          <w:rFonts w:ascii="华文仿宋" w:eastAsia="华文仿宋" w:hAnsi="华文仿宋" w:cs="宋体" w:hint="eastAsia"/>
          <w:bCs/>
          <w:color w:val="0D0D0D"/>
          <w:kern w:val="0"/>
          <w:sz w:val="24"/>
          <w:szCs w:val="24"/>
        </w:rPr>
        <w:t>发明。迄今研制了</w:t>
      </w:r>
      <w:r w:rsidRPr="0079725F">
        <w:rPr>
          <w:rFonts w:ascii="华文仿宋" w:eastAsia="华文仿宋" w:hAnsi="华文仿宋" w:cs="宋体"/>
          <w:bCs/>
          <w:color w:val="0D0D0D"/>
          <w:kern w:val="0"/>
          <w:sz w:val="24"/>
          <w:szCs w:val="24"/>
        </w:rPr>
        <w:t>50-500W</w:t>
      </w:r>
      <w:r>
        <w:rPr>
          <w:rFonts w:ascii="华文仿宋" w:eastAsia="华文仿宋" w:hAnsi="华文仿宋" w:cs="宋体" w:hint="eastAsia"/>
          <w:bCs/>
          <w:color w:val="0D0D0D"/>
          <w:kern w:val="0"/>
          <w:sz w:val="24"/>
          <w:szCs w:val="24"/>
        </w:rPr>
        <w:t>特种海上仪用直驱机组</w:t>
      </w:r>
      <w:r w:rsidRPr="0079725F">
        <w:rPr>
          <w:rFonts w:ascii="华文仿宋" w:eastAsia="华文仿宋" w:hAnsi="华文仿宋" w:cs="宋体" w:hint="eastAsia"/>
          <w:bCs/>
          <w:color w:val="0D0D0D"/>
          <w:kern w:val="0"/>
          <w:sz w:val="24"/>
          <w:szCs w:val="24"/>
        </w:rPr>
        <w:t>，</w:t>
      </w:r>
      <w:r w:rsidRPr="0079725F">
        <w:rPr>
          <w:rFonts w:ascii="华文仿宋" w:eastAsia="华文仿宋" w:hAnsi="华文仿宋" w:cs="宋体"/>
          <w:bCs/>
          <w:color w:val="0D0D0D"/>
          <w:kern w:val="0"/>
          <w:sz w:val="24"/>
          <w:szCs w:val="24"/>
        </w:rPr>
        <w:t>5kW</w:t>
      </w:r>
      <w:r w:rsidRPr="0079725F">
        <w:rPr>
          <w:rFonts w:ascii="华文仿宋" w:eastAsia="华文仿宋" w:hAnsi="华文仿宋" w:cs="宋体" w:hint="eastAsia"/>
          <w:bCs/>
          <w:color w:val="0D0D0D"/>
          <w:kern w:val="0"/>
          <w:sz w:val="24"/>
          <w:szCs w:val="24"/>
        </w:rPr>
        <w:t>、</w:t>
      </w:r>
      <w:r w:rsidRPr="0079725F">
        <w:rPr>
          <w:rFonts w:ascii="华文仿宋" w:eastAsia="华文仿宋" w:hAnsi="华文仿宋" w:cs="宋体"/>
          <w:bCs/>
          <w:color w:val="0D0D0D"/>
          <w:kern w:val="0"/>
          <w:sz w:val="24"/>
          <w:szCs w:val="24"/>
        </w:rPr>
        <w:t>25kW</w:t>
      </w:r>
      <w:r w:rsidRPr="0079725F">
        <w:rPr>
          <w:rFonts w:ascii="华文仿宋" w:eastAsia="华文仿宋" w:hAnsi="华文仿宋" w:cs="宋体" w:hint="eastAsia"/>
          <w:bCs/>
          <w:color w:val="0D0D0D"/>
          <w:kern w:val="0"/>
          <w:sz w:val="24"/>
          <w:szCs w:val="24"/>
        </w:rPr>
        <w:t>、</w:t>
      </w:r>
      <w:r w:rsidRPr="0079725F">
        <w:rPr>
          <w:rFonts w:ascii="华文仿宋" w:eastAsia="华文仿宋" w:hAnsi="华文仿宋" w:cs="宋体"/>
          <w:bCs/>
          <w:color w:val="0D0D0D"/>
          <w:kern w:val="0"/>
          <w:sz w:val="24"/>
          <w:szCs w:val="24"/>
        </w:rPr>
        <w:t>30kW</w:t>
      </w:r>
      <w:r w:rsidRPr="0079725F">
        <w:rPr>
          <w:rFonts w:ascii="华文仿宋" w:eastAsia="华文仿宋" w:hAnsi="华文仿宋" w:cs="宋体" w:hint="eastAsia"/>
          <w:bCs/>
          <w:color w:val="0D0D0D"/>
          <w:kern w:val="0"/>
          <w:sz w:val="24"/>
          <w:szCs w:val="24"/>
        </w:rPr>
        <w:t>、</w:t>
      </w:r>
      <w:r w:rsidRPr="0079725F">
        <w:rPr>
          <w:rFonts w:ascii="华文仿宋" w:eastAsia="华文仿宋" w:hAnsi="华文仿宋" w:cs="宋体"/>
          <w:bCs/>
          <w:color w:val="0D0D0D"/>
          <w:kern w:val="0"/>
          <w:sz w:val="24"/>
          <w:szCs w:val="24"/>
        </w:rPr>
        <w:t>60kW</w:t>
      </w:r>
      <w:r w:rsidRPr="0079725F">
        <w:rPr>
          <w:rFonts w:ascii="华文仿宋" w:eastAsia="华文仿宋" w:hAnsi="华文仿宋" w:cs="宋体" w:hint="eastAsia"/>
          <w:bCs/>
          <w:color w:val="0D0D0D"/>
          <w:kern w:val="0"/>
          <w:sz w:val="24"/>
          <w:szCs w:val="24"/>
        </w:rPr>
        <w:t>、</w:t>
      </w:r>
      <w:r w:rsidRPr="0079725F">
        <w:rPr>
          <w:rFonts w:ascii="华文仿宋" w:eastAsia="华文仿宋" w:hAnsi="华文仿宋" w:cs="宋体"/>
          <w:bCs/>
          <w:color w:val="0D0D0D"/>
          <w:kern w:val="0"/>
          <w:sz w:val="24"/>
          <w:szCs w:val="24"/>
        </w:rPr>
        <w:t>120 kW</w:t>
      </w:r>
      <w:r w:rsidRPr="0079725F">
        <w:rPr>
          <w:rFonts w:ascii="华文仿宋" w:eastAsia="华文仿宋" w:hAnsi="华文仿宋" w:cs="宋体" w:hint="eastAsia"/>
          <w:bCs/>
          <w:color w:val="0D0D0D"/>
          <w:kern w:val="0"/>
          <w:sz w:val="24"/>
          <w:szCs w:val="24"/>
        </w:rPr>
        <w:t>和</w:t>
      </w:r>
      <w:r w:rsidRPr="0079725F">
        <w:rPr>
          <w:rFonts w:ascii="华文仿宋" w:eastAsia="华文仿宋" w:hAnsi="华文仿宋" w:cs="宋体"/>
          <w:bCs/>
          <w:color w:val="0D0D0D"/>
          <w:kern w:val="0"/>
          <w:sz w:val="24"/>
          <w:szCs w:val="24"/>
        </w:rPr>
        <w:t>650kW</w:t>
      </w:r>
      <w:r w:rsidRPr="0079725F">
        <w:rPr>
          <w:rFonts w:ascii="华文仿宋" w:eastAsia="华文仿宋" w:hAnsi="华文仿宋" w:cs="宋体" w:hint="eastAsia"/>
          <w:bCs/>
          <w:color w:val="0D0D0D"/>
          <w:kern w:val="0"/>
          <w:sz w:val="24"/>
          <w:szCs w:val="24"/>
        </w:rPr>
        <w:t>系列</w:t>
      </w:r>
      <w:r>
        <w:rPr>
          <w:rFonts w:ascii="华文仿宋" w:eastAsia="华文仿宋" w:hAnsi="华文仿宋" w:cs="宋体" w:hint="eastAsia"/>
          <w:bCs/>
          <w:color w:val="0D0D0D"/>
          <w:kern w:val="0"/>
          <w:sz w:val="24"/>
          <w:szCs w:val="24"/>
        </w:rPr>
        <w:t>化半直驱海流发电</w:t>
      </w:r>
      <w:r w:rsidRPr="0079725F">
        <w:rPr>
          <w:rFonts w:ascii="华文仿宋" w:eastAsia="华文仿宋" w:hAnsi="华文仿宋" w:cs="宋体" w:hint="eastAsia"/>
          <w:bCs/>
          <w:color w:val="0D0D0D"/>
          <w:kern w:val="0"/>
          <w:sz w:val="24"/>
          <w:szCs w:val="24"/>
        </w:rPr>
        <w:t>机组产品。最早实现实海况稳定运行的</w:t>
      </w:r>
      <w:r w:rsidRPr="0079725F">
        <w:rPr>
          <w:rFonts w:ascii="华文仿宋" w:eastAsia="华文仿宋" w:hAnsi="华文仿宋" w:cs="宋体"/>
          <w:bCs/>
          <w:color w:val="0D0D0D"/>
          <w:kern w:val="0"/>
          <w:sz w:val="24"/>
          <w:szCs w:val="24"/>
        </w:rPr>
        <w:t>60kW</w:t>
      </w:r>
      <w:r w:rsidRPr="0079725F">
        <w:rPr>
          <w:rFonts w:ascii="华文仿宋" w:eastAsia="华文仿宋" w:hAnsi="华文仿宋" w:cs="宋体" w:hint="eastAsia"/>
          <w:bCs/>
          <w:color w:val="0D0D0D"/>
          <w:kern w:val="0"/>
          <w:sz w:val="24"/>
          <w:szCs w:val="24"/>
        </w:rPr>
        <w:t>机组是目前国内实际发电时间最长、累计发电量最大</w:t>
      </w:r>
      <w:r>
        <w:rPr>
          <w:rFonts w:ascii="华文仿宋" w:eastAsia="华文仿宋" w:hAnsi="华文仿宋" w:cs="宋体" w:hint="eastAsia"/>
          <w:bCs/>
          <w:color w:val="0D0D0D"/>
          <w:kern w:val="0"/>
          <w:sz w:val="24"/>
          <w:szCs w:val="24"/>
        </w:rPr>
        <w:t>（</w:t>
      </w:r>
      <w:r>
        <w:rPr>
          <w:rFonts w:ascii="华文仿宋" w:eastAsia="华文仿宋" w:hAnsi="华文仿宋" w:cs="宋体"/>
          <w:bCs/>
          <w:color w:val="0D0D0D"/>
          <w:kern w:val="0"/>
          <w:sz w:val="24"/>
          <w:szCs w:val="24"/>
        </w:rPr>
        <w:t>2016</w:t>
      </w:r>
      <w:r>
        <w:rPr>
          <w:rFonts w:ascii="华文仿宋" w:eastAsia="华文仿宋" w:hAnsi="华文仿宋" w:cs="宋体" w:hint="eastAsia"/>
          <w:bCs/>
          <w:color w:val="0D0D0D"/>
          <w:kern w:val="0"/>
          <w:sz w:val="24"/>
          <w:szCs w:val="24"/>
        </w:rPr>
        <w:t>年</w:t>
      </w:r>
      <w:r>
        <w:rPr>
          <w:rFonts w:ascii="华文仿宋" w:eastAsia="华文仿宋" w:hAnsi="华文仿宋" w:cs="宋体"/>
          <w:bCs/>
          <w:color w:val="0D0D0D"/>
          <w:kern w:val="0"/>
          <w:sz w:val="24"/>
          <w:szCs w:val="24"/>
        </w:rPr>
        <w:t>7</w:t>
      </w:r>
      <w:r>
        <w:rPr>
          <w:rFonts w:ascii="华文仿宋" w:eastAsia="华文仿宋" w:hAnsi="华文仿宋" w:cs="宋体" w:hint="eastAsia"/>
          <w:bCs/>
          <w:color w:val="0D0D0D"/>
          <w:kern w:val="0"/>
          <w:sz w:val="24"/>
          <w:szCs w:val="24"/>
        </w:rPr>
        <w:t>月）</w:t>
      </w:r>
      <w:r w:rsidRPr="0079725F">
        <w:rPr>
          <w:rFonts w:ascii="华文仿宋" w:eastAsia="华文仿宋" w:hAnsi="华文仿宋" w:cs="宋体" w:hint="eastAsia"/>
          <w:bCs/>
          <w:color w:val="0D0D0D"/>
          <w:kern w:val="0"/>
          <w:sz w:val="24"/>
          <w:szCs w:val="24"/>
        </w:rPr>
        <w:t>的海洋能发电机组。研制的</w:t>
      </w:r>
      <w:r>
        <w:rPr>
          <w:rFonts w:ascii="华文仿宋" w:eastAsia="华文仿宋" w:hAnsi="华文仿宋" w:cs="宋体" w:hint="eastAsia"/>
          <w:bCs/>
          <w:color w:val="0D0D0D"/>
          <w:kern w:val="0"/>
          <w:sz w:val="24"/>
          <w:szCs w:val="24"/>
        </w:rPr>
        <w:t>百千瓦</w:t>
      </w:r>
      <w:r w:rsidRPr="0079725F">
        <w:rPr>
          <w:rFonts w:ascii="华文仿宋" w:eastAsia="华文仿宋" w:hAnsi="华文仿宋" w:cs="宋体" w:hint="eastAsia"/>
          <w:bCs/>
          <w:color w:val="0D0D0D"/>
          <w:kern w:val="0"/>
          <w:sz w:val="24"/>
          <w:szCs w:val="24"/>
        </w:rPr>
        <w:t>并网型机组</w:t>
      </w:r>
      <w:r>
        <w:rPr>
          <w:rFonts w:ascii="华文仿宋" w:eastAsia="华文仿宋" w:hAnsi="华文仿宋" w:cs="宋体" w:hint="eastAsia"/>
          <w:bCs/>
          <w:color w:val="0D0D0D"/>
          <w:kern w:val="0"/>
          <w:sz w:val="24"/>
          <w:szCs w:val="24"/>
        </w:rPr>
        <w:t>则</w:t>
      </w:r>
      <w:r w:rsidRPr="0079725F">
        <w:rPr>
          <w:rFonts w:ascii="华文仿宋" w:eastAsia="华文仿宋" w:hAnsi="华文仿宋" w:cs="宋体" w:hint="eastAsia"/>
          <w:bCs/>
          <w:color w:val="0D0D0D"/>
          <w:kern w:val="0"/>
          <w:sz w:val="24"/>
          <w:szCs w:val="24"/>
        </w:rPr>
        <w:t>是目前国内实际发电功率最大的海洋能发电机组。项目获</w:t>
      </w:r>
      <w:r w:rsidRPr="0079725F">
        <w:rPr>
          <w:rFonts w:ascii="华文仿宋" w:eastAsia="华文仿宋" w:hAnsi="华文仿宋" w:cs="宋体" w:hint="eastAsia"/>
          <w:color w:val="0D0D0D"/>
          <w:kern w:val="0"/>
          <w:sz w:val="24"/>
          <w:szCs w:val="24"/>
        </w:rPr>
        <w:t>国家发明专利、软件著作权</w:t>
      </w:r>
      <w:r w:rsidRPr="0079725F">
        <w:rPr>
          <w:rFonts w:ascii="华文仿宋" w:eastAsia="华文仿宋" w:hAnsi="华文仿宋" w:cs="宋体"/>
          <w:color w:val="0D0D0D"/>
          <w:kern w:val="0"/>
          <w:sz w:val="24"/>
          <w:szCs w:val="24"/>
        </w:rPr>
        <w:t>20</w:t>
      </w:r>
      <w:r w:rsidRPr="0079725F">
        <w:rPr>
          <w:rFonts w:ascii="华文仿宋" w:eastAsia="华文仿宋" w:hAnsi="华文仿宋" w:cs="宋体" w:hint="eastAsia"/>
          <w:color w:val="0D0D0D"/>
          <w:kern w:val="0"/>
          <w:sz w:val="24"/>
          <w:szCs w:val="24"/>
        </w:rPr>
        <w:t>多项，发表多篇高影响因子</w:t>
      </w:r>
      <w:r w:rsidRPr="0079725F">
        <w:rPr>
          <w:rFonts w:ascii="华文仿宋" w:eastAsia="华文仿宋" w:hAnsi="华文仿宋" w:cs="宋体"/>
          <w:color w:val="0D0D0D"/>
          <w:kern w:val="0"/>
          <w:sz w:val="24"/>
          <w:szCs w:val="24"/>
        </w:rPr>
        <w:t>SCI</w:t>
      </w:r>
      <w:r w:rsidRPr="0079725F">
        <w:rPr>
          <w:rFonts w:ascii="华文仿宋" w:eastAsia="华文仿宋" w:hAnsi="华文仿宋" w:cs="宋体" w:hint="eastAsia"/>
          <w:color w:val="0D0D0D"/>
          <w:kern w:val="0"/>
          <w:sz w:val="24"/>
          <w:szCs w:val="24"/>
        </w:rPr>
        <w:t>论文</w:t>
      </w:r>
      <w:r w:rsidRPr="0079725F">
        <w:rPr>
          <w:rFonts w:ascii="华文仿宋" w:eastAsia="华文仿宋" w:hAnsi="华文仿宋" w:cs="宋体" w:hint="eastAsia"/>
          <w:bCs/>
          <w:color w:val="0D0D0D"/>
          <w:kern w:val="0"/>
          <w:sz w:val="24"/>
          <w:szCs w:val="24"/>
        </w:rPr>
        <w:t>。有关工作得到国家科技部、国家自然科学基金委、国家海洋局和国内外同行专家的高度评价：（</w:t>
      </w:r>
      <w:r w:rsidRPr="0079725F">
        <w:rPr>
          <w:rFonts w:ascii="华文仿宋" w:eastAsia="华文仿宋" w:hAnsi="华文仿宋" w:cs="宋体"/>
          <w:bCs/>
          <w:color w:val="0D0D0D"/>
          <w:kern w:val="0"/>
          <w:sz w:val="24"/>
          <w:szCs w:val="24"/>
        </w:rPr>
        <w:t>1</w:t>
      </w:r>
      <w:r w:rsidRPr="0079725F">
        <w:rPr>
          <w:rFonts w:ascii="华文仿宋" w:eastAsia="华文仿宋" w:hAnsi="华文仿宋" w:cs="宋体" w:hint="eastAsia"/>
          <w:bCs/>
          <w:color w:val="0D0D0D"/>
          <w:kern w:val="0"/>
          <w:sz w:val="24"/>
          <w:szCs w:val="24"/>
        </w:rPr>
        <w:t>）以全票获</w:t>
      </w:r>
      <w:r w:rsidRPr="0079725F">
        <w:rPr>
          <w:rFonts w:ascii="华文仿宋" w:eastAsia="华文仿宋" w:hAnsi="华文仿宋" w:cs="宋体"/>
          <w:bCs/>
          <w:color w:val="0D0D0D"/>
          <w:kern w:val="0"/>
          <w:sz w:val="24"/>
          <w:szCs w:val="24"/>
        </w:rPr>
        <w:t>A</w:t>
      </w:r>
      <w:r w:rsidRPr="0079725F">
        <w:rPr>
          <w:rFonts w:ascii="华文仿宋" w:eastAsia="华文仿宋" w:hAnsi="华文仿宋" w:cs="宋体" w:hint="eastAsia"/>
          <w:bCs/>
          <w:color w:val="0D0D0D"/>
          <w:kern w:val="0"/>
          <w:sz w:val="24"/>
          <w:szCs w:val="24"/>
        </w:rPr>
        <w:t>通过国家自然科学基金重点项目验收。（</w:t>
      </w:r>
      <w:r w:rsidRPr="0079725F">
        <w:rPr>
          <w:rFonts w:ascii="华文仿宋" w:eastAsia="华文仿宋" w:hAnsi="华文仿宋" w:cs="宋体"/>
          <w:bCs/>
          <w:color w:val="0D0D0D"/>
          <w:kern w:val="0"/>
          <w:sz w:val="24"/>
          <w:szCs w:val="24"/>
        </w:rPr>
        <w:t>2</w:t>
      </w:r>
      <w:r w:rsidRPr="0079725F">
        <w:rPr>
          <w:rFonts w:ascii="华文仿宋" w:eastAsia="华文仿宋" w:hAnsi="华文仿宋" w:cs="宋体" w:hint="eastAsia"/>
          <w:bCs/>
          <w:color w:val="0D0D0D"/>
          <w:kern w:val="0"/>
          <w:sz w:val="24"/>
          <w:szCs w:val="24"/>
        </w:rPr>
        <w:t>）国家海洋局“专报”表彰项目突出工作。（</w:t>
      </w:r>
      <w:r w:rsidRPr="0079725F">
        <w:rPr>
          <w:rFonts w:ascii="华文仿宋" w:eastAsia="华文仿宋" w:hAnsi="华文仿宋" w:cs="宋体"/>
          <w:bCs/>
          <w:color w:val="0D0D0D"/>
          <w:kern w:val="0"/>
          <w:sz w:val="24"/>
          <w:szCs w:val="24"/>
        </w:rPr>
        <w:t>3</w:t>
      </w:r>
      <w:r w:rsidRPr="0079725F">
        <w:rPr>
          <w:rFonts w:ascii="华文仿宋" w:eastAsia="华文仿宋" w:hAnsi="华文仿宋" w:cs="宋体" w:hint="eastAsia"/>
          <w:bCs/>
          <w:color w:val="0D0D0D"/>
          <w:kern w:val="0"/>
          <w:sz w:val="24"/>
          <w:szCs w:val="24"/>
        </w:rPr>
        <w:t>）中国代表（哈电副总师）向国际</w:t>
      </w:r>
      <w:r w:rsidRPr="0079725F">
        <w:rPr>
          <w:rFonts w:ascii="华文仿宋" w:eastAsia="华文仿宋" w:hAnsi="华文仿宋" w:cs="宋体"/>
          <w:bCs/>
          <w:color w:val="0D0D0D"/>
          <w:kern w:val="0"/>
          <w:sz w:val="24"/>
          <w:szCs w:val="24"/>
        </w:rPr>
        <w:t>IEC/TC114</w:t>
      </w:r>
      <w:r w:rsidRPr="0079725F">
        <w:rPr>
          <w:rFonts w:ascii="华文仿宋" w:eastAsia="华文仿宋" w:hAnsi="华文仿宋" w:cs="宋体" w:hint="eastAsia"/>
          <w:bCs/>
          <w:color w:val="0D0D0D"/>
          <w:kern w:val="0"/>
          <w:sz w:val="24"/>
          <w:szCs w:val="24"/>
        </w:rPr>
        <w:t>标委会主席团推介浙大机组，认为是一种“最有前途的机型”。</w:t>
      </w:r>
      <w:r w:rsidRPr="0079725F">
        <w:rPr>
          <w:rFonts w:ascii="华文仿宋" w:eastAsia="华文仿宋" w:hAnsi="华文仿宋" w:cs="宋体"/>
          <w:bCs/>
          <w:color w:val="0D0D0D"/>
          <w:kern w:val="0"/>
          <w:sz w:val="24"/>
          <w:szCs w:val="24"/>
        </w:rPr>
        <w:t>(4)</w:t>
      </w:r>
      <w:r w:rsidRPr="0079725F">
        <w:rPr>
          <w:rFonts w:ascii="华文仿宋" w:eastAsia="华文仿宋" w:hAnsi="华文仿宋" w:cs="宋体" w:hint="eastAsia"/>
          <w:bCs/>
          <w:color w:val="0D0D0D"/>
          <w:kern w:val="0"/>
          <w:sz w:val="24"/>
          <w:szCs w:val="24"/>
        </w:rPr>
        <w:t>海洋能“鼻祖”英国数十位著名大学专家和企业界朋友来访交流并专门发出学术访问邀请。（</w:t>
      </w:r>
      <w:r w:rsidRPr="0079725F">
        <w:rPr>
          <w:rFonts w:ascii="华文仿宋" w:eastAsia="华文仿宋" w:hAnsi="华文仿宋" w:cs="宋体"/>
          <w:bCs/>
          <w:color w:val="0D0D0D"/>
          <w:kern w:val="0"/>
          <w:sz w:val="24"/>
          <w:szCs w:val="24"/>
        </w:rPr>
        <w:t>5</w:t>
      </w:r>
      <w:r w:rsidRPr="0079725F">
        <w:rPr>
          <w:rFonts w:ascii="华文仿宋" w:eastAsia="华文仿宋" w:hAnsi="华文仿宋" w:cs="宋体" w:hint="eastAsia"/>
          <w:bCs/>
          <w:color w:val="0D0D0D"/>
          <w:kern w:val="0"/>
          <w:sz w:val="24"/>
          <w:szCs w:val="24"/>
        </w:rPr>
        <w:t>）国家自然科学基金委、科技部、海洋局、舟山市等领导、行业专家、企业代表和海洋能热心人士上百起、超千人参观浙</w:t>
      </w:r>
      <w:r>
        <w:rPr>
          <w:rFonts w:ascii="华文仿宋" w:eastAsia="华文仿宋" w:hAnsi="华文仿宋" w:cs="宋体" w:hint="eastAsia"/>
          <w:bCs/>
          <w:color w:val="0D0D0D"/>
          <w:kern w:val="0"/>
          <w:sz w:val="24"/>
          <w:szCs w:val="24"/>
        </w:rPr>
        <w:t>江大学舟山</w:t>
      </w:r>
      <w:r w:rsidRPr="0079725F">
        <w:rPr>
          <w:rFonts w:ascii="华文仿宋" w:eastAsia="华文仿宋" w:hAnsi="华文仿宋" w:cs="宋体" w:hint="eastAsia"/>
          <w:bCs/>
          <w:color w:val="0D0D0D"/>
          <w:kern w:val="0"/>
          <w:sz w:val="24"/>
          <w:szCs w:val="24"/>
        </w:rPr>
        <w:t>“水下发电站”。（</w:t>
      </w:r>
      <w:r w:rsidRPr="0079725F">
        <w:rPr>
          <w:rFonts w:ascii="华文仿宋" w:eastAsia="华文仿宋" w:hAnsi="华文仿宋" w:cs="宋体"/>
          <w:bCs/>
          <w:color w:val="0D0D0D"/>
          <w:kern w:val="0"/>
          <w:sz w:val="24"/>
          <w:szCs w:val="24"/>
        </w:rPr>
        <w:t>6</w:t>
      </w:r>
      <w:r w:rsidRPr="0079725F">
        <w:rPr>
          <w:rFonts w:ascii="华文仿宋" w:eastAsia="华文仿宋" w:hAnsi="华文仿宋" w:cs="宋体" w:hint="eastAsia"/>
          <w:bCs/>
          <w:color w:val="0D0D0D"/>
          <w:kern w:val="0"/>
          <w:sz w:val="24"/>
          <w:szCs w:val="24"/>
        </w:rPr>
        <w:t>）项目学术带头人在中国</w:t>
      </w:r>
      <w:r w:rsidRPr="0079725F">
        <w:rPr>
          <w:rFonts w:ascii="华文仿宋" w:eastAsia="华文仿宋" w:hAnsi="华文仿宋" w:cs="宋体"/>
          <w:bCs/>
          <w:color w:val="0D0D0D"/>
          <w:kern w:val="0"/>
          <w:sz w:val="24"/>
          <w:szCs w:val="24"/>
        </w:rPr>
        <w:t>2016</w:t>
      </w:r>
      <w:r w:rsidRPr="0079725F">
        <w:rPr>
          <w:rFonts w:ascii="华文仿宋" w:eastAsia="华文仿宋" w:hAnsi="华文仿宋" w:cs="宋体" w:hint="eastAsia"/>
          <w:bCs/>
          <w:color w:val="0D0D0D"/>
          <w:kern w:val="0"/>
          <w:sz w:val="24"/>
          <w:szCs w:val="24"/>
        </w:rPr>
        <w:t>海洋能年会、中葡</w:t>
      </w:r>
      <w:r w:rsidRPr="0079725F">
        <w:rPr>
          <w:rFonts w:ascii="华文仿宋" w:eastAsia="华文仿宋" w:hAnsi="华文仿宋" w:cs="宋体"/>
          <w:bCs/>
          <w:color w:val="0D0D0D"/>
          <w:kern w:val="0"/>
          <w:sz w:val="24"/>
          <w:szCs w:val="24"/>
        </w:rPr>
        <w:t>2016</w:t>
      </w:r>
      <w:r w:rsidRPr="0079725F">
        <w:rPr>
          <w:rFonts w:ascii="华文仿宋" w:eastAsia="华文仿宋" w:hAnsi="华文仿宋" w:cs="宋体" w:hint="eastAsia"/>
          <w:bCs/>
          <w:color w:val="0D0D0D"/>
          <w:kern w:val="0"/>
          <w:sz w:val="24"/>
          <w:szCs w:val="24"/>
        </w:rPr>
        <w:t>年可再生能源研讨会和</w:t>
      </w:r>
      <w:r w:rsidRPr="0079725F">
        <w:rPr>
          <w:rFonts w:ascii="华文仿宋" w:eastAsia="华文仿宋" w:hAnsi="华文仿宋" w:cs="宋体"/>
          <w:bCs/>
          <w:color w:val="0D0D0D"/>
          <w:kern w:val="0"/>
          <w:sz w:val="24"/>
          <w:szCs w:val="24"/>
        </w:rPr>
        <w:t xml:space="preserve">OI China2015 </w:t>
      </w:r>
      <w:r w:rsidRPr="0079725F">
        <w:rPr>
          <w:rFonts w:ascii="华文仿宋" w:eastAsia="华文仿宋" w:hAnsi="华文仿宋" w:cs="宋体" w:hint="eastAsia"/>
          <w:bCs/>
          <w:color w:val="0D0D0D"/>
          <w:kern w:val="0"/>
          <w:sz w:val="24"/>
          <w:szCs w:val="24"/>
        </w:rPr>
        <w:t>国际会议做主旨报告，扩大了中国海洋能研究的学术影响。</w:t>
      </w:r>
    </w:p>
    <w:p w:rsidR="002E6AAE" w:rsidRPr="0079725F" w:rsidRDefault="002E6AAE" w:rsidP="00262149">
      <w:pPr>
        <w:autoSpaceDE w:val="0"/>
        <w:autoSpaceDN w:val="0"/>
        <w:adjustRightInd w:val="0"/>
        <w:snapToGrid w:val="0"/>
        <w:spacing w:line="360" w:lineRule="auto"/>
        <w:ind w:left="0" w:firstLine="0"/>
        <w:jc w:val="left"/>
        <w:rPr>
          <w:rFonts w:ascii="华文仿宋" w:eastAsia="华文仿宋" w:hAnsi="华文仿宋" w:cs="宋体"/>
          <w:color w:val="0D0D0D"/>
          <w:kern w:val="0"/>
          <w:sz w:val="24"/>
          <w:szCs w:val="24"/>
        </w:rPr>
      </w:pPr>
      <w:r w:rsidRPr="0079725F">
        <w:rPr>
          <w:rFonts w:ascii="华文仿宋" w:eastAsia="华文仿宋" w:hAnsi="华文仿宋" w:cs="宋体"/>
          <w:color w:val="0D0D0D"/>
          <w:kern w:val="0"/>
          <w:sz w:val="24"/>
          <w:szCs w:val="24"/>
        </w:rPr>
        <w:t xml:space="preserve">2 </w:t>
      </w:r>
      <w:r w:rsidRPr="0079725F">
        <w:rPr>
          <w:rFonts w:ascii="华文仿宋" w:eastAsia="华文仿宋" w:hAnsi="华文仿宋" w:cs="宋体" w:hint="eastAsia"/>
          <w:color w:val="0D0D0D"/>
          <w:kern w:val="0"/>
          <w:sz w:val="24"/>
          <w:szCs w:val="24"/>
        </w:rPr>
        <w:t>鉴定会（技术评价）</w:t>
      </w:r>
    </w:p>
    <w:p w:rsidR="002E6AAE" w:rsidRPr="00262149" w:rsidRDefault="002E6AAE" w:rsidP="00885671">
      <w:pPr>
        <w:autoSpaceDE w:val="0"/>
        <w:autoSpaceDN w:val="0"/>
        <w:adjustRightInd w:val="0"/>
        <w:snapToGrid w:val="0"/>
        <w:spacing w:line="360" w:lineRule="auto"/>
        <w:ind w:left="0" w:firstLineChars="200" w:firstLine="31680"/>
        <w:jc w:val="left"/>
        <w:rPr>
          <w:rFonts w:ascii="华文仿宋" w:eastAsia="华文仿宋" w:hAnsi="华文仿宋" w:cs="宋体"/>
          <w:bCs/>
          <w:color w:val="0D0D0D"/>
          <w:kern w:val="0"/>
          <w:sz w:val="24"/>
          <w:szCs w:val="24"/>
        </w:rPr>
      </w:pPr>
      <w:smartTag w:uri="urn:schemas-microsoft-com:office:smarttags" w:element="chsdate">
        <w:smartTagPr>
          <w:attr w:name="Year" w:val="2014"/>
          <w:attr w:name="Month" w:val="12"/>
          <w:attr w:name="Day" w:val="26"/>
          <w:attr w:name="IsLunarDate" w:val="False"/>
          <w:attr w:name="IsROCDate" w:val="False"/>
        </w:smartTagPr>
        <w:r w:rsidRPr="00262149">
          <w:rPr>
            <w:rFonts w:ascii="华文仿宋" w:eastAsia="华文仿宋" w:hAnsi="华文仿宋" w:cs="宋体"/>
            <w:bCs/>
            <w:color w:val="0D0D0D"/>
            <w:kern w:val="0"/>
            <w:sz w:val="24"/>
            <w:szCs w:val="24"/>
          </w:rPr>
          <w:t>2014</w:t>
        </w:r>
        <w:r w:rsidRPr="00262149">
          <w:rPr>
            <w:rFonts w:ascii="华文仿宋" w:eastAsia="华文仿宋" w:hAnsi="华文仿宋" w:cs="宋体" w:hint="eastAsia"/>
            <w:bCs/>
            <w:color w:val="0D0D0D"/>
            <w:kern w:val="0"/>
            <w:sz w:val="24"/>
            <w:szCs w:val="24"/>
          </w:rPr>
          <w:t>年</w:t>
        </w:r>
        <w:r w:rsidRPr="00262149">
          <w:rPr>
            <w:rFonts w:ascii="华文仿宋" w:eastAsia="华文仿宋" w:hAnsi="华文仿宋" w:cs="宋体"/>
            <w:bCs/>
            <w:color w:val="0D0D0D"/>
            <w:kern w:val="0"/>
            <w:sz w:val="24"/>
            <w:szCs w:val="24"/>
          </w:rPr>
          <w:t>12</w:t>
        </w:r>
        <w:r w:rsidRPr="00262149">
          <w:rPr>
            <w:rFonts w:ascii="华文仿宋" w:eastAsia="华文仿宋" w:hAnsi="华文仿宋" w:cs="宋体" w:hint="eastAsia"/>
            <w:bCs/>
            <w:color w:val="0D0D0D"/>
            <w:kern w:val="0"/>
            <w:sz w:val="24"/>
            <w:szCs w:val="24"/>
          </w:rPr>
          <w:t>月</w:t>
        </w:r>
        <w:r w:rsidRPr="00262149">
          <w:rPr>
            <w:rFonts w:ascii="华文仿宋" w:eastAsia="华文仿宋" w:hAnsi="华文仿宋" w:cs="宋体"/>
            <w:bCs/>
            <w:color w:val="0D0D0D"/>
            <w:kern w:val="0"/>
            <w:sz w:val="24"/>
            <w:szCs w:val="24"/>
          </w:rPr>
          <w:t>26</w:t>
        </w:r>
        <w:r w:rsidRPr="00262149">
          <w:rPr>
            <w:rFonts w:ascii="华文仿宋" w:eastAsia="华文仿宋" w:hAnsi="华文仿宋" w:cs="宋体" w:hint="eastAsia"/>
            <w:bCs/>
            <w:color w:val="0D0D0D"/>
            <w:kern w:val="0"/>
            <w:sz w:val="24"/>
            <w:szCs w:val="24"/>
          </w:rPr>
          <w:t>日</w:t>
        </w:r>
      </w:smartTag>
      <w:r w:rsidRPr="00262149">
        <w:rPr>
          <w:rFonts w:ascii="华文仿宋" w:eastAsia="华文仿宋" w:hAnsi="华文仿宋" w:cs="宋体" w:hint="eastAsia"/>
          <w:bCs/>
          <w:color w:val="0D0D0D"/>
          <w:kern w:val="0"/>
          <w:sz w:val="24"/>
          <w:szCs w:val="24"/>
        </w:rPr>
        <w:t>，中国机械工业联合会在杭州组织并主持召开了“水平轴半直驱海流发电装备及技术”科技成果鉴定会。由科学院院士、资深教授、研究员组成的鉴定委员会一致认为：“该项目技术难度大，机电液集成程度高，取得了多项重大技术创新和突破，关键技术达到国际先进水平，其中大长径比半直驱结构、液压变桨和压差防渗的主轴组合密封具有原创性。一致同意通过鉴定。”</w:t>
      </w:r>
    </w:p>
    <w:p w:rsidR="002E6AAE" w:rsidRPr="00262149" w:rsidRDefault="002E6AAE" w:rsidP="00885671">
      <w:pPr>
        <w:autoSpaceDE w:val="0"/>
        <w:autoSpaceDN w:val="0"/>
        <w:adjustRightInd w:val="0"/>
        <w:snapToGrid w:val="0"/>
        <w:spacing w:line="360" w:lineRule="auto"/>
        <w:ind w:left="0" w:firstLineChars="200" w:firstLine="31680"/>
        <w:jc w:val="left"/>
        <w:rPr>
          <w:rFonts w:ascii="华文仿宋" w:eastAsia="华文仿宋" w:hAnsi="华文仿宋" w:cs="宋体"/>
          <w:color w:val="0D0D0D"/>
          <w:kern w:val="0"/>
          <w:sz w:val="24"/>
          <w:szCs w:val="24"/>
        </w:rPr>
      </w:pPr>
      <w:r w:rsidRPr="00262149">
        <w:rPr>
          <w:rFonts w:ascii="华文仿宋" w:eastAsia="华文仿宋" w:hAnsi="华文仿宋" w:cs="宋体"/>
          <w:color w:val="0D0D0D"/>
          <w:kern w:val="0"/>
          <w:sz w:val="24"/>
          <w:szCs w:val="24"/>
        </w:rPr>
        <w:t xml:space="preserve">3 </w:t>
      </w:r>
      <w:r w:rsidRPr="00262149">
        <w:rPr>
          <w:rFonts w:ascii="华文仿宋" w:eastAsia="华文仿宋" w:hAnsi="华文仿宋" w:cs="宋体" w:hint="eastAsia"/>
          <w:color w:val="0D0D0D"/>
          <w:kern w:val="0"/>
          <w:sz w:val="24"/>
          <w:szCs w:val="24"/>
        </w:rPr>
        <w:t>查新</w:t>
      </w:r>
    </w:p>
    <w:p w:rsidR="002E6AAE" w:rsidRPr="00262149" w:rsidRDefault="002E6AAE" w:rsidP="00885671">
      <w:pPr>
        <w:autoSpaceDE w:val="0"/>
        <w:autoSpaceDN w:val="0"/>
        <w:adjustRightInd w:val="0"/>
        <w:snapToGrid w:val="0"/>
        <w:spacing w:line="360" w:lineRule="auto"/>
        <w:ind w:left="0" w:firstLineChars="200" w:firstLine="31680"/>
        <w:jc w:val="left"/>
        <w:rPr>
          <w:rFonts w:ascii="华文仿宋" w:eastAsia="华文仿宋" w:hAnsi="华文仿宋" w:cs="宋体"/>
          <w:bCs/>
          <w:color w:val="0D0D0D"/>
          <w:kern w:val="0"/>
          <w:sz w:val="24"/>
          <w:szCs w:val="24"/>
        </w:rPr>
      </w:pPr>
      <w:r w:rsidRPr="00262149">
        <w:rPr>
          <w:rFonts w:ascii="华文仿宋" w:eastAsia="华文仿宋" w:hAnsi="华文仿宋" w:cs="宋体" w:hint="eastAsia"/>
          <w:bCs/>
          <w:color w:val="0D0D0D"/>
          <w:kern w:val="0"/>
          <w:sz w:val="24"/>
          <w:szCs w:val="24"/>
        </w:rPr>
        <w:t>项目经教育部科技查新工作站国内外查新，结论有：</w:t>
      </w:r>
    </w:p>
    <w:p w:rsidR="002E6AAE" w:rsidRPr="00262149" w:rsidRDefault="002E6AAE" w:rsidP="00885671">
      <w:pPr>
        <w:autoSpaceDE w:val="0"/>
        <w:autoSpaceDN w:val="0"/>
        <w:adjustRightInd w:val="0"/>
        <w:snapToGrid w:val="0"/>
        <w:spacing w:line="360" w:lineRule="auto"/>
        <w:ind w:left="0" w:firstLineChars="200" w:firstLine="31680"/>
        <w:jc w:val="left"/>
        <w:rPr>
          <w:rFonts w:ascii="华文仿宋" w:eastAsia="华文仿宋" w:hAnsi="华文仿宋" w:cs="宋体"/>
          <w:bCs/>
          <w:color w:val="0D0D0D"/>
          <w:kern w:val="0"/>
          <w:sz w:val="24"/>
          <w:szCs w:val="24"/>
        </w:rPr>
      </w:pPr>
      <w:r w:rsidRPr="00262149">
        <w:rPr>
          <w:rFonts w:ascii="华文仿宋" w:eastAsia="华文仿宋" w:hAnsi="华文仿宋" w:cs="宋体" w:hint="eastAsia"/>
          <w:bCs/>
          <w:color w:val="0D0D0D"/>
          <w:kern w:val="0"/>
          <w:sz w:val="24"/>
          <w:szCs w:val="24"/>
        </w:rPr>
        <w:t>（</w:t>
      </w:r>
      <w:r w:rsidRPr="00262149">
        <w:rPr>
          <w:rFonts w:ascii="华文仿宋" w:eastAsia="华文仿宋" w:hAnsi="华文仿宋" w:cs="宋体"/>
          <w:bCs/>
          <w:color w:val="0D0D0D"/>
          <w:kern w:val="0"/>
          <w:sz w:val="24"/>
          <w:szCs w:val="24"/>
        </w:rPr>
        <w:t>1</w:t>
      </w:r>
      <w:r w:rsidRPr="00262149">
        <w:rPr>
          <w:rFonts w:ascii="华文仿宋" w:eastAsia="华文仿宋" w:hAnsi="华文仿宋" w:cs="宋体" w:hint="eastAsia"/>
          <w:bCs/>
          <w:color w:val="0D0D0D"/>
          <w:kern w:val="0"/>
          <w:sz w:val="24"/>
          <w:szCs w:val="24"/>
        </w:rPr>
        <w:t>）相关文献中均未提及水平轴海（潮）流能机组“大长径比”半直驱传动设计，即将低传动比齿轮箱结合低速发电机构建成半直驱传动结构，并通过“最小化”径向尺寸，适度增加机组主体长度，形成大长径比狭长型的机组主体结构形式，从而减小机组挡水面积，提高能量捕获。（</w:t>
      </w:r>
      <w:r w:rsidRPr="00262149">
        <w:rPr>
          <w:rFonts w:ascii="华文仿宋" w:eastAsia="华文仿宋" w:hAnsi="华文仿宋" w:cs="宋体"/>
          <w:bCs/>
          <w:color w:val="0D0D0D"/>
          <w:kern w:val="0"/>
          <w:sz w:val="24"/>
          <w:szCs w:val="24"/>
        </w:rPr>
        <w:t>2</w:t>
      </w:r>
      <w:r w:rsidRPr="00262149">
        <w:rPr>
          <w:rFonts w:ascii="华文仿宋" w:eastAsia="华文仿宋" w:hAnsi="华文仿宋" w:cs="宋体" w:hint="eastAsia"/>
          <w:bCs/>
          <w:color w:val="0D0D0D"/>
          <w:kern w:val="0"/>
          <w:sz w:val="24"/>
          <w:szCs w:val="24"/>
        </w:rPr>
        <w:t>）未见国内有关海（潮）流能发电的液压变桨技术的文献报道，未见有关水平轴式海（潮）流能发电的液压变桨技术和装置的中外文文献报道。（</w:t>
      </w:r>
      <w:r w:rsidRPr="00262149">
        <w:rPr>
          <w:rFonts w:ascii="华文仿宋" w:eastAsia="华文仿宋" w:hAnsi="华文仿宋" w:cs="宋体"/>
          <w:bCs/>
          <w:color w:val="0D0D0D"/>
          <w:kern w:val="0"/>
          <w:sz w:val="24"/>
          <w:szCs w:val="24"/>
        </w:rPr>
        <w:t>3</w:t>
      </w:r>
      <w:r w:rsidRPr="00262149">
        <w:rPr>
          <w:rFonts w:ascii="华文仿宋" w:eastAsia="华文仿宋" w:hAnsi="华文仿宋" w:cs="宋体" w:hint="eastAsia"/>
          <w:bCs/>
          <w:color w:val="0D0D0D"/>
          <w:kern w:val="0"/>
          <w:sz w:val="24"/>
          <w:szCs w:val="24"/>
        </w:rPr>
        <w:t>）仅见</w:t>
      </w:r>
      <w:r w:rsidRPr="00262149">
        <w:rPr>
          <w:rFonts w:ascii="华文仿宋" w:eastAsia="华文仿宋" w:hAnsi="华文仿宋" w:cs="宋体"/>
          <w:bCs/>
          <w:color w:val="0D0D0D"/>
          <w:kern w:val="0"/>
          <w:sz w:val="24"/>
          <w:szCs w:val="24"/>
        </w:rPr>
        <w:t>1</w:t>
      </w:r>
      <w:r w:rsidRPr="00262149">
        <w:rPr>
          <w:rFonts w:ascii="华文仿宋" w:eastAsia="华文仿宋" w:hAnsi="华文仿宋" w:cs="宋体" w:hint="eastAsia"/>
          <w:bCs/>
          <w:color w:val="0D0D0D"/>
          <w:kern w:val="0"/>
          <w:sz w:val="24"/>
          <w:szCs w:val="24"/>
        </w:rPr>
        <w:t>篇由国电联合动力技术有限公司申请的潮汐能发电机组组合密封结合“内压大于外压”密封技术的专利文献报道，但该专利申请时间晚于此查新项目组专利的申请时间。（</w:t>
      </w:r>
      <w:r w:rsidRPr="00262149">
        <w:rPr>
          <w:rFonts w:ascii="华文仿宋" w:eastAsia="华文仿宋" w:hAnsi="华文仿宋" w:cs="宋体"/>
          <w:bCs/>
          <w:color w:val="0D0D0D"/>
          <w:kern w:val="0"/>
          <w:sz w:val="24"/>
          <w:szCs w:val="24"/>
        </w:rPr>
        <w:t>4</w:t>
      </w:r>
      <w:r w:rsidRPr="00262149">
        <w:rPr>
          <w:rFonts w:ascii="华文仿宋" w:eastAsia="华文仿宋" w:hAnsi="华文仿宋" w:cs="宋体" w:hint="eastAsia"/>
          <w:bCs/>
          <w:color w:val="0D0D0D"/>
          <w:kern w:val="0"/>
          <w:sz w:val="24"/>
          <w:szCs w:val="24"/>
        </w:rPr>
        <w:t>）未见有关创立“机电液测控网”集成的海流能发电装备设计验证系统，包括实验室半物理仿真、厂区真机试验与实海况运行试验三大功能在内的相对完善的试验体系的文献报道。</w:t>
      </w:r>
    </w:p>
    <w:p w:rsidR="002E6AAE" w:rsidRPr="00262149" w:rsidRDefault="002E6AAE" w:rsidP="00885671">
      <w:pPr>
        <w:autoSpaceDE w:val="0"/>
        <w:autoSpaceDN w:val="0"/>
        <w:adjustRightInd w:val="0"/>
        <w:snapToGrid w:val="0"/>
        <w:spacing w:line="360" w:lineRule="auto"/>
        <w:ind w:left="0" w:firstLineChars="200" w:firstLine="31680"/>
        <w:jc w:val="left"/>
        <w:rPr>
          <w:rFonts w:ascii="华文仿宋" w:eastAsia="华文仿宋" w:hAnsi="华文仿宋" w:cs="宋体"/>
          <w:color w:val="0D0D0D"/>
          <w:kern w:val="0"/>
          <w:sz w:val="24"/>
          <w:szCs w:val="24"/>
        </w:rPr>
      </w:pPr>
      <w:r w:rsidRPr="00262149">
        <w:rPr>
          <w:rFonts w:ascii="华文仿宋" w:eastAsia="华文仿宋" w:hAnsi="华文仿宋" w:cs="宋体"/>
          <w:color w:val="0D0D0D"/>
          <w:kern w:val="0"/>
          <w:sz w:val="24"/>
          <w:szCs w:val="24"/>
        </w:rPr>
        <w:t xml:space="preserve">4 </w:t>
      </w:r>
      <w:r w:rsidRPr="00262149">
        <w:rPr>
          <w:rFonts w:ascii="华文仿宋" w:eastAsia="华文仿宋" w:hAnsi="华文仿宋" w:cs="宋体" w:hint="eastAsia"/>
          <w:color w:val="0D0D0D"/>
          <w:kern w:val="0"/>
          <w:sz w:val="24"/>
          <w:szCs w:val="24"/>
        </w:rPr>
        <w:t>专业部门检测</w:t>
      </w:r>
    </w:p>
    <w:p w:rsidR="002E6AAE" w:rsidRPr="00262149" w:rsidRDefault="002E6AAE" w:rsidP="00885671">
      <w:pPr>
        <w:autoSpaceDE w:val="0"/>
        <w:autoSpaceDN w:val="0"/>
        <w:adjustRightInd w:val="0"/>
        <w:snapToGrid w:val="0"/>
        <w:spacing w:line="360" w:lineRule="auto"/>
        <w:ind w:left="0" w:firstLineChars="200" w:firstLine="31680"/>
        <w:jc w:val="left"/>
        <w:rPr>
          <w:rFonts w:ascii="华文仿宋" w:eastAsia="华文仿宋" w:hAnsi="华文仿宋" w:cs="宋体"/>
          <w:bCs/>
          <w:color w:val="0D0D0D"/>
          <w:kern w:val="0"/>
          <w:sz w:val="24"/>
          <w:szCs w:val="24"/>
        </w:rPr>
      </w:pPr>
      <w:r w:rsidRPr="00262149">
        <w:rPr>
          <w:rFonts w:ascii="华文仿宋" w:eastAsia="华文仿宋" w:hAnsi="华文仿宋" w:cs="宋体" w:hint="eastAsia"/>
          <w:bCs/>
          <w:color w:val="0D0D0D"/>
          <w:kern w:val="0"/>
          <w:sz w:val="24"/>
          <w:szCs w:val="24"/>
        </w:rPr>
        <w:t>对</w:t>
      </w:r>
      <w:r w:rsidRPr="00262149">
        <w:rPr>
          <w:rFonts w:ascii="华文仿宋" w:eastAsia="华文仿宋" w:hAnsi="华文仿宋" w:cs="宋体"/>
          <w:bCs/>
          <w:color w:val="0D0D0D"/>
          <w:kern w:val="0"/>
          <w:sz w:val="24"/>
          <w:szCs w:val="24"/>
        </w:rPr>
        <w:t>60kW</w:t>
      </w:r>
      <w:r w:rsidRPr="00262149">
        <w:rPr>
          <w:rFonts w:ascii="华文仿宋" w:eastAsia="华文仿宋" w:hAnsi="华文仿宋" w:cs="宋体" w:hint="eastAsia"/>
          <w:bCs/>
          <w:color w:val="0D0D0D"/>
          <w:kern w:val="0"/>
          <w:sz w:val="24"/>
          <w:szCs w:val="24"/>
        </w:rPr>
        <w:t>机组及其运行状态进行了第三方检测与验证：（</w:t>
      </w:r>
      <w:r w:rsidRPr="00262149">
        <w:rPr>
          <w:rFonts w:ascii="华文仿宋" w:eastAsia="华文仿宋" w:hAnsi="华文仿宋" w:cs="宋体"/>
          <w:bCs/>
          <w:color w:val="0D0D0D"/>
          <w:kern w:val="0"/>
          <w:sz w:val="24"/>
          <w:szCs w:val="24"/>
        </w:rPr>
        <w:t>1</w:t>
      </w:r>
      <w:r w:rsidRPr="00262149">
        <w:rPr>
          <w:rFonts w:ascii="华文仿宋" w:eastAsia="华文仿宋" w:hAnsi="华文仿宋" w:cs="宋体" w:hint="eastAsia"/>
          <w:bCs/>
          <w:color w:val="0D0D0D"/>
          <w:kern w:val="0"/>
          <w:sz w:val="24"/>
          <w:szCs w:val="24"/>
        </w:rPr>
        <w:t>）中国船级社（见《试验见证报告》），（</w:t>
      </w:r>
      <w:r w:rsidRPr="00262149">
        <w:rPr>
          <w:rFonts w:ascii="华文仿宋" w:eastAsia="华文仿宋" w:hAnsi="华文仿宋" w:cs="宋体"/>
          <w:bCs/>
          <w:color w:val="0D0D0D"/>
          <w:kern w:val="0"/>
          <w:sz w:val="24"/>
          <w:szCs w:val="24"/>
        </w:rPr>
        <w:t>2</w:t>
      </w:r>
      <w:r w:rsidRPr="00262149">
        <w:rPr>
          <w:rFonts w:ascii="华文仿宋" w:eastAsia="华文仿宋" w:hAnsi="华文仿宋" w:cs="宋体" w:hint="eastAsia"/>
          <w:bCs/>
          <w:color w:val="0D0D0D"/>
          <w:kern w:val="0"/>
          <w:sz w:val="24"/>
          <w:szCs w:val="24"/>
        </w:rPr>
        <w:t>）浙江省机电产品质量检测所（见《检测报告》）和（</w:t>
      </w:r>
      <w:r w:rsidRPr="00262149">
        <w:rPr>
          <w:rFonts w:ascii="华文仿宋" w:eastAsia="华文仿宋" w:hAnsi="华文仿宋" w:cs="宋体"/>
          <w:bCs/>
          <w:color w:val="0D0D0D"/>
          <w:kern w:val="0"/>
          <w:sz w:val="24"/>
          <w:szCs w:val="24"/>
        </w:rPr>
        <w:t>3</w:t>
      </w:r>
      <w:r w:rsidRPr="00262149">
        <w:rPr>
          <w:rFonts w:ascii="华文仿宋" w:eastAsia="华文仿宋" w:hAnsi="华文仿宋" w:cs="宋体" w:hint="eastAsia"/>
          <w:bCs/>
          <w:color w:val="0D0D0D"/>
          <w:kern w:val="0"/>
          <w:sz w:val="24"/>
          <w:szCs w:val="24"/>
        </w:rPr>
        <w:t>）海洋能专家现场检测</w:t>
      </w:r>
      <w:r>
        <w:rPr>
          <w:rFonts w:ascii="华文仿宋" w:eastAsia="华文仿宋" w:hAnsi="华文仿宋" w:cs="宋体" w:hint="eastAsia"/>
          <w:bCs/>
          <w:color w:val="0D0D0D"/>
          <w:kern w:val="0"/>
          <w:sz w:val="24"/>
          <w:szCs w:val="24"/>
        </w:rPr>
        <w:t>报告</w:t>
      </w:r>
      <w:r w:rsidRPr="00262149">
        <w:rPr>
          <w:rFonts w:ascii="华文仿宋" w:eastAsia="华文仿宋" w:hAnsi="华文仿宋" w:cs="宋体" w:hint="eastAsia"/>
          <w:bCs/>
          <w:color w:val="0D0D0D"/>
          <w:kern w:val="0"/>
          <w:sz w:val="24"/>
          <w:szCs w:val="24"/>
        </w:rPr>
        <w:t>。其中中国船级社见证报告的结论：机组自启动流速</w:t>
      </w:r>
      <w:r w:rsidRPr="00262149">
        <w:rPr>
          <w:rFonts w:ascii="华文仿宋" w:eastAsia="华文仿宋" w:hAnsi="华文仿宋" w:cs="宋体"/>
          <w:bCs/>
          <w:color w:val="0D0D0D"/>
          <w:kern w:val="0"/>
          <w:sz w:val="24"/>
          <w:szCs w:val="24"/>
        </w:rPr>
        <w:t>0.65</w:t>
      </w:r>
      <w:r w:rsidRPr="00262149">
        <w:rPr>
          <w:rFonts w:ascii="华文仿宋" w:eastAsia="华文仿宋" w:hAnsi="华文仿宋" w:cs="宋体" w:hint="eastAsia"/>
          <w:bCs/>
          <w:color w:val="0D0D0D"/>
          <w:kern w:val="0"/>
          <w:sz w:val="24"/>
          <w:szCs w:val="24"/>
        </w:rPr>
        <w:t>～</w:t>
      </w:r>
      <w:r w:rsidRPr="00262149">
        <w:rPr>
          <w:rFonts w:ascii="华文仿宋" w:eastAsia="华文仿宋" w:hAnsi="华文仿宋" w:cs="宋体"/>
          <w:bCs/>
          <w:color w:val="0D0D0D"/>
          <w:kern w:val="0"/>
          <w:sz w:val="24"/>
          <w:szCs w:val="24"/>
        </w:rPr>
        <w:t>0.71m/s</w:t>
      </w:r>
      <w:r w:rsidRPr="00262149">
        <w:rPr>
          <w:rFonts w:ascii="华文仿宋" w:eastAsia="华文仿宋" w:hAnsi="华文仿宋" w:cs="宋体" w:hint="eastAsia"/>
          <w:bCs/>
          <w:color w:val="0D0D0D"/>
          <w:kern w:val="0"/>
          <w:sz w:val="24"/>
          <w:szCs w:val="24"/>
        </w:rPr>
        <w:t>，</w:t>
      </w:r>
      <w:r w:rsidRPr="00262149">
        <w:rPr>
          <w:rFonts w:ascii="华文仿宋" w:eastAsia="华文仿宋" w:hAnsi="华文仿宋" w:cs="宋体"/>
          <w:bCs/>
          <w:color w:val="0D0D0D"/>
          <w:kern w:val="0"/>
          <w:sz w:val="24"/>
          <w:szCs w:val="24"/>
        </w:rPr>
        <w:t>18</w:t>
      </w:r>
      <w:r w:rsidRPr="00262149">
        <w:rPr>
          <w:rFonts w:ascii="华文仿宋" w:eastAsia="华文仿宋" w:hAnsi="华文仿宋" w:cs="宋体" w:hint="eastAsia"/>
          <w:bCs/>
          <w:color w:val="0D0D0D"/>
          <w:kern w:val="0"/>
          <w:sz w:val="24"/>
          <w:szCs w:val="24"/>
        </w:rPr>
        <w:t>小时记录时间段累计发电量为</w:t>
      </w:r>
      <w:r w:rsidRPr="00262149">
        <w:rPr>
          <w:rFonts w:ascii="华文仿宋" w:eastAsia="华文仿宋" w:hAnsi="华文仿宋" w:cs="宋体"/>
          <w:bCs/>
          <w:color w:val="0D0D0D"/>
          <w:kern w:val="0"/>
          <w:sz w:val="24"/>
          <w:szCs w:val="24"/>
        </w:rPr>
        <w:t>247kWh</w:t>
      </w:r>
      <w:r w:rsidRPr="00262149">
        <w:rPr>
          <w:rFonts w:ascii="华文仿宋" w:eastAsia="华文仿宋" w:hAnsi="华文仿宋" w:cs="宋体" w:hint="eastAsia"/>
          <w:bCs/>
          <w:color w:val="0D0D0D"/>
          <w:kern w:val="0"/>
          <w:sz w:val="24"/>
          <w:szCs w:val="24"/>
        </w:rPr>
        <w:t>。另在报告记录数据中流速低于</w:t>
      </w:r>
      <w:r w:rsidRPr="00262149">
        <w:rPr>
          <w:rFonts w:ascii="华文仿宋" w:eastAsia="华文仿宋" w:hAnsi="华文仿宋" w:cs="宋体"/>
          <w:bCs/>
          <w:color w:val="0D0D0D"/>
          <w:kern w:val="0"/>
          <w:sz w:val="24"/>
          <w:szCs w:val="24"/>
        </w:rPr>
        <w:t>0.5m/s</w:t>
      </w:r>
      <w:r w:rsidRPr="00262149">
        <w:rPr>
          <w:rFonts w:ascii="华文仿宋" w:eastAsia="华文仿宋" w:hAnsi="华文仿宋" w:cs="宋体" w:hint="eastAsia"/>
          <w:bCs/>
          <w:color w:val="0D0D0D"/>
          <w:kern w:val="0"/>
          <w:sz w:val="24"/>
          <w:szCs w:val="24"/>
        </w:rPr>
        <w:t>时，仍能发电运行。以中国船级社</w:t>
      </w:r>
      <w:bookmarkStart w:id="0" w:name="OLE_LINK5"/>
      <w:bookmarkStart w:id="1" w:name="OLE_LINK6"/>
      <w:r w:rsidRPr="00262149">
        <w:rPr>
          <w:rFonts w:ascii="华文仿宋" w:eastAsia="华文仿宋" w:hAnsi="华文仿宋" w:cs="宋体" w:hint="eastAsia"/>
          <w:bCs/>
          <w:color w:val="0D0D0D"/>
          <w:kern w:val="0"/>
          <w:sz w:val="24"/>
          <w:szCs w:val="24"/>
        </w:rPr>
        <w:t>《试验见证报告》</w:t>
      </w:r>
      <w:bookmarkEnd w:id="0"/>
      <w:bookmarkEnd w:id="1"/>
      <w:r w:rsidRPr="00262149">
        <w:rPr>
          <w:rFonts w:ascii="华文仿宋" w:eastAsia="华文仿宋" w:hAnsi="华文仿宋" w:cs="宋体" w:hint="eastAsia"/>
          <w:bCs/>
          <w:color w:val="0D0D0D"/>
          <w:kern w:val="0"/>
          <w:sz w:val="24"/>
          <w:szCs w:val="24"/>
        </w:rPr>
        <w:t>的试验数据进行分析得到，叶轮的能量捕获效率超过</w:t>
      </w:r>
      <w:r w:rsidRPr="00262149">
        <w:rPr>
          <w:rFonts w:ascii="华文仿宋" w:eastAsia="华文仿宋" w:hAnsi="华文仿宋" w:cs="宋体"/>
          <w:bCs/>
          <w:color w:val="0D0D0D"/>
          <w:kern w:val="0"/>
          <w:sz w:val="24"/>
          <w:szCs w:val="24"/>
        </w:rPr>
        <w:t>40%</w:t>
      </w:r>
      <w:r w:rsidRPr="00262149">
        <w:rPr>
          <w:rFonts w:ascii="华文仿宋" w:eastAsia="华文仿宋" w:hAnsi="华文仿宋" w:cs="宋体" w:hint="eastAsia"/>
          <w:bCs/>
          <w:color w:val="0D0D0D"/>
          <w:kern w:val="0"/>
          <w:sz w:val="24"/>
          <w:szCs w:val="24"/>
        </w:rPr>
        <w:t>。以上第三方检测验证结果表明项目研制机组能稳定发电，其低速启动性能，特别是叶轮捕获效率达到国际同类机组先进水平。</w:t>
      </w:r>
    </w:p>
    <w:p w:rsidR="002E6AAE" w:rsidRPr="00262149" w:rsidRDefault="002E6AAE" w:rsidP="00885671">
      <w:pPr>
        <w:autoSpaceDE w:val="0"/>
        <w:autoSpaceDN w:val="0"/>
        <w:adjustRightInd w:val="0"/>
        <w:snapToGrid w:val="0"/>
        <w:spacing w:line="360" w:lineRule="auto"/>
        <w:ind w:left="0" w:firstLineChars="200" w:firstLine="31680"/>
        <w:jc w:val="left"/>
        <w:rPr>
          <w:rFonts w:ascii="华文仿宋" w:eastAsia="华文仿宋" w:hAnsi="华文仿宋" w:cs="宋体"/>
          <w:bCs/>
          <w:color w:val="0D0D0D"/>
          <w:kern w:val="0"/>
          <w:sz w:val="24"/>
          <w:szCs w:val="24"/>
        </w:rPr>
      </w:pPr>
      <w:r w:rsidRPr="00262149">
        <w:rPr>
          <w:rFonts w:ascii="华文仿宋" w:eastAsia="华文仿宋" w:hAnsi="华文仿宋" w:cs="宋体"/>
          <w:bCs/>
          <w:color w:val="0D0D0D"/>
          <w:kern w:val="0"/>
          <w:sz w:val="24"/>
          <w:szCs w:val="24"/>
        </w:rPr>
        <w:t xml:space="preserve">5 </w:t>
      </w:r>
      <w:r w:rsidRPr="00262149">
        <w:rPr>
          <w:rFonts w:ascii="华文仿宋" w:eastAsia="华文仿宋" w:hAnsi="华文仿宋" w:cs="宋体" w:hint="eastAsia"/>
          <w:bCs/>
          <w:color w:val="0D0D0D"/>
          <w:kern w:val="0"/>
          <w:sz w:val="24"/>
          <w:szCs w:val="24"/>
        </w:rPr>
        <w:t>国家、地方管理部门评价</w:t>
      </w:r>
    </w:p>
    <w:p w:rsidR="002E6AAE" w:rsidRPr="00797199" w:rsidRDefault="002E6AAE" w:rsidP="00885671">
      <w:pPr>
        <w:autoSpaceDE w:val="0"/>
        <w:autoSpaceDN w:val="0"/>
        <w:adjustRightInd w:val="0"/>
        <w:snapToGrid w:val="0"/>
        <w:spacing w:line="360" w:lineRule="auto"/>
        <w:ind w:left="0" w:firstLineChars="200" w:firstLine="31680"/>
        <w:jc w:val="left"/>
        <w:rPr>
          <w:rFonts w:ascii="华文仿宋" w:eastAsia="华文仿宋" w:hAnsi="华文仿宋" w:cs="宋体"/>
          <w:bCs/>
          <w:color w:val="0D0D0D"/>
          <w:kern w:val="0"/>
          <w:sz w:val="24"/>
          <w:szCs w:val="24"/>
        </w:rPr>
      </w:pPr>
      <w:r w:rsidRPr="00262149">
        <w:rPr>
          <w:rFonts w:ascii="华文仿宋" w:eastAsia="华文仿宋" w:hAnsi="华文仿宋" w:cs="宋体" w:hint="eastAsia"/>
          <w:bCs/>
          <w:color w:val="0D0D0D"/>
          <w:kern w:val="0"/>
          <w:sz w:val="24"/>
          <w:szCs w:val="24"/>
        </w:rPr>
        <w:t>（一）国家海洋局</w:t>
      </w:r>
      <w:r w:rsidRPr="00262149">
        <w:rPr>
          <w:rFonts w:ascii="华文仿宋" w:eastAsia="华文仿宋" w:hAnsi="华文仿宋" w:cs="宋体"/>
          <w:bCs/>
          <w:color w:val="0D0D0D"/>
          <w:kern w:val="0"/>
          <w:sz w:val="24"/>
          <w:szCs w:val="24"/>
        </w:rPr>
        <w:t xml:space="preserve">—— </w:t>
      </w:r>
      <w:r w:rsidRPr="00262149">
        <w:rPr>
          <w:rFonts w:ascii="华文仿宋" w:eastAsia="华文仿宋" w:hAnsi="华文仿宋" w:cs="宋体" w:hint="eastAsia"/>
          <w:bCs/>
          <w:color w:val="0D0D0D"/>
          <w:kern w:val="0"/>
          <w:sz w:val="24"/>
          <w:szCs w:val="24"/>
        </w:rPr>
        <w:t>在</w:t>
      </w:r>
      <w:r w:rsidRPr="00262149">
        <w:rPr>
          <w:rFonts w:ascii="华文仿宋" w:eastAsia="华文仿宋" w:hAnsi="华文仿宋" w:cs="宋体"/>
          <w:bCs/>
          <w:color w:val="0D0D0D"/>
          <w:kern w:val="0"/>
          <w:sz w:val="24"/>
          <w:szCs w:val="24"/>
        </w:rPr>
        <w:t>2016</w:t>
      </w:r>
      <w:r w:rsidRPr="00262149">
        <w:rPr>
          <w:rFonts w:ascii="华文仿宋" w:eastAsia="华文仿宋" w:hAnsi="华文仿宋" w:cs="宋体" w:hint="eastAsia"/>
          <w:bCs/>
          <w:color w:val="0D0D0D"/>
          <w:kern w:val="0"/>
          <w:sz w:val="24"/>
          <w:szCs w:val="24"/>
        </w:rPr>
        <w:t>年</w:t>
      </w:r>
      <w:r w:rsidRPr="00262149">
        <w:rPr>
          <w:rFonts w:ascii="华文仿宋" w:eastAsia="华文仿宋" w:hAnsi="华文仿宋" w:cs="宋体"/>
          <w:bCs/>
          <w:color w:val="0D0D0D"/>
          <w:kern w:val="0"/>
          <w:sz w:val="24"/>
          <w:szCs w:val="24"/>
        </w:rPr>
        <w:t>6</w:t>
      </w:r>
      <w:r w:rsidRPr="00262149">
        <w:rPr>
          <w:rFonts w:ascii="华文仿宋" w:eastAsia="华文仿宋" w:hAnsi="华文仿宋" w:cs="宋体" w:hint="eastAsia"/>
          <w:bCs/>
          <w:color w:val="0D0D0D"/>
          <w:kern w:val="0"/>
          <w:sz w:val="24"/>
          <w:szCs w:val="24"/>
        </w:rPr>
        <w:t>月</w:t>
      </w:r>
      <w:r w:rsidRPr="00262149">
        <w:rPr>
          <w:rFonts w:ascii="华文仿宋" w:eastAsia="华文仿宋" w:hAnsi="华文仿宋" w:cs="宋体"/>
          <w:bCs/>
          <w:color w:val="0D0D0D"/>
          <w:kern w:val="0"/>
          <w:sz w:val="24"/>
          <w:szCs w:val="24"/>
        </w:rPr>
        <w:t>20</w:t>
      </w:r>
      <w:r w:rsidRPr="00262149">
        <w:rPr>
          <w:rFonts w:ascii="华文仿宋" w:eastAsia="华文仿宋" w:hAnsi="华文仿宋" w:cs="宋体" w:hint="eastAsia"/>
          <w:bCs/>
          <w:color w:val="0D0D0D"/>
          <w:kern w:val="0"/>
          <w:sz w:val="24"/>
          <w:szCs w:val="24"/>
        </w:rPr>
        <w:t>给中央政治局、书记处题为“我国海洋可再生能源开发利用取得新突破”的《海洋专报》开篇提到：“浙江大学在舟山海域建成了海流发电示范电站，累计发电量刷新了我国海流能装置发电记录……，是目前国内实际发电时间最长，发电量最大的机组，其稳定运行时间和能源转化效率等指标达到国际领先水平。该技术具有在东海推广的前景，有望实现海洋能海岛（礁）独立供电，也可服务于“一带一路”沿线国家海洋能开发利用。</w:t>
      </w:r>
    </w:p>
    <w:p w:rsidR="002E6AAE" w:rsidRPr="00797199" w:rsidRDefault="002E6AAE" w:rsidP="00885671">
      <w:pPr>
        <w:autoSpaceDE w:val="0"/>
        <w:autoSpaceDN w:val="0"/>
        <w:adjustRightInd w:val="0"/>
        <w:snapToGrid w:val="0"/>
        <w:spacing w:line="360" w:lineRule="auto"/>
        <w:ind w:left="0" w:firstLineChars="200" w:firstLine="31680"/>
        <w:jc w:val="left"/>
        <w:rPr>
          <w:rFonts w:ascii="华文仿宋" w:eastAsia="华文仿宋" w:hAnsi="华文仿宋" w:cs="宋体"/>
          <w:color w:val="0D0D0D"/>
          <w:kern w:val="0"/>
          <w:sz w:val="24"/>
          <w:szCs w:val="24"/>
        </w:rPr>
      </w:pPr>
      <w:r w:rsidRPr="00262149">
        <w:rPr>
          <w:rFonts w:ascii="华文仿宋" w:eastAsia="华文仿宋" w:hAnsi="华文仿宋" w:cs="宋体" w:hint="eastAsia"/>
          <w:color w:val="0D0D0D"/>
          <w:kern w:val="0"/>
          <w:sz w:val="24"/>
          <w:szCs w:val="24"/>
        </w:rPr>
        <w:t>（二）</w:t>
      </w:r>
      <w:r w:rsidRPr="00262149">
        <w:rPr>
          <w:rFonts w:ascii="华文仿宋" w:eastAsia="华文仿宋" w:hAnsi="华文仿宋" w:cs="宋体" w:hint="eastAsia"/>
          <w:bCs/>
          <w:color w:val="0D0D0D"/>
          <w:kern w:val="0"/>
          <w:sz w:val="24"/>
          <w:szCs w:val="24"/>
        </w:rPr>
        <w:t>浙江省舟山市海洋与渔业局</w:t>
      </w:r>
      <w:r w:rsidRPr="00262149">
        <w:rPr>
          <w:rFonts w:ascii="华文仿宋" w:eastAsia="华文仿宋" w:hAnsi="华文仿宋" w:cs="宋体"/>
          <w:bCs/>
          <w:color w:val="0D0D0D"/>
          <w:kern w:val="0"/>
          <w:sz w:val="24"/>
          <w:szCs w:val="24"/>
        </w:rPr>
        <w:t>——</w:t>
      </w:r>
      <w:r w:rsidRPr="00262149">
        <w:rPr>
          <w:rFonts w:ascii="华文仿宋" w:eastAsia="华文仿宋" w:hAnsi="华文仿宋" w:cs="宋体" w:hint="eastAsia"/>
          <w:bCs/>
          <w:color w:val="0D0D0D"/>
          <w:kern w:val="0"/>
          <w:sz w:val="24"/>
          <w:szCs w:val="24"/>
        </w:rPr>
        <w:t>就项目社会、经济效益出具证明，要点包括：（</w:t>
      </w:r>
      <w:r w:rsidRPr="00262149">
        <w:rPr>
          <w:rFonts w:ascii="华文仿宋" w:eastAsia="华文仿宋" w:hAnsi="华文仿宋" w:cs="宋体"/>
          <w:bCs/>
          <w:color w:val="0D0D0D"/>
          <w:kern w:val="0"/>
          <w:sz w:val="24"/>
          <w:szCs w:val="24"/>
        </w:rPr>
        <w:t>1</w:t>
      </w:r>
      <w:r w:rsidRPr="00262149">
        <w:rPr>
          <w:rFonts w:ascii="华文仿宋" w:eastAsia="华文仿宋" w:hAnsi="华文仿宋" w:cs="宋体" w:hint="eastAsia"/>
          <w:bCs/>
          <w:color w:val="0D0D0D"/>
          <w:kern w:val="0"/>
          <w:sz w:val="24"/>
          <w:szCs w:val="24"/>
        </w:rPr>
        <w:t>）“十年磨一剑，久久为功；（</w:t>
      </w:r>
      <w:r w:rsidRPr="00262149">
        <w:rPr>
          <w:rFonts w:ascii="华文仿宋" w:eastAsia="华文仿宋" w:hAnsi="华文仿宋" w:cs="宋体"/>
          <w:bCs/>
          <w:color w:val="0D0D0D"/>
          <w:kern w:val="0"/>
          <w:sz w:val="24"/>
          <w:szCs w:val="24"/>
        </w:rPr>
        <w:t>2</w:t>
      </w:r>
      <w:r w:rsidRPr="00262149">
        <w:rPr>
          <w:rFonts w:ascii="华文仿宋" w:eastAsia="华文仿宋" w:hAnsi="华文仿宋" w:cs="宋体" w:hint="eastAsia"/>
          <w:bCs/>
          <w:color w:val="0D0D0D"/>
          <w:kern w:val="0"/>
          <w:sz w:val="24"/>
          <w:szCs w:val="24"/>
        </w:rPr>
        <w:t>）海洋新能源，“地标渐成”；（</w:t>
      </w:r>
      <w:r w:rsidRPr="00262149">
        <w:rPr>
          <w:rFonts w:ascii="华文仿宋" w:eastAsia="华文仿宋" w:hAnsi="华文仿宋" w:cs="宋体"/>
          <w:bCs/>
          <w:color w:val="0D0D0D"/>
          <w:kern w:val="0"/>
          <w:sz w:val="24"/>
          <w:szCs w:val="24"/>
        </w:rPr>
        <w:t>3</w:t>
      </w:r>
      <w:r w:rsidRPr="00262149">
        <w:rPr>
          <w:rFonts w:ascii="华文仿宋" w:eastAsia="华文仿宋" w:hAnsi="华文仿宋" w:cs="宋体" w:hint="eastAsia"/>
          <w:bCs/>
          <w:color w:val="0D0D0D"/>
          <w:kern w:val="0"/>
          <w:sz w:val="24"/>
          <w:szCs w:val="24"/>
        </w:rPr>
        <w:t>）产业转型路，服务社会；（</w:t>
      </w:r>
      <w:r w:rsidRPr="00262149">
        <w:rPr>
          <w:rFonts w:ascii="华文仿宋" w:eastAsia="华文仿宋" w:hAnsi="华文仿宋" w:cs="宋体"/>
          <w:bCs/>
          <w:color w:val="0D0D0D"/>
          <w:kern w:val="0"/>
          <w:sz w:val="24"/>
          <w:szCs w:val="24"/>
        </w:rPr>
        <w:t>4</w:t>
      </w:r>
      <w:r w:rsidRPr="00262149">
        <w:rPr>
          <w:rFonts w:ascii="华文仿宋" w:eastAsia="华文仿宋" w:hAnsi="华文仿宋" w:cs="宋体" w:hint="eastAsia"/>
          <w:bCs/>
          <w:color w:val="0D0D0D"/>
          <w:kern w:val="0"/>
          <w:sz w:val="24"/>
          <w:szCs w:val="24"/>
        </w:rPr>
        <w:t>）海洋新科技，军民两用。</w:t>
      </w:r>
    </w:p>
    <w:p w:rsidR="002E6AAE" w:rsidRPr="00262149" w:rsidRDefault="002E6AAE" w:rsidP="00885671">
      <w:pPr>
        <w:autoSpaceDE w:val="0"/>
        <w:autoSpaceDN w:val="0"/>
        <w:adjustRightInd w:val="0"/>
        <w:snapToGrid w:val="0"/>
        <w:spacing w:line="360" w:lineRule="auto"/>
        <w:ind w:left="0" w:firstLineChars="200" w:firstLine="31680"/>
        <w:jc w:val="left"/>
        <w:rPr>
          <w:rFonts w:ascii="华文仿宋" w:eastAsia="华文仿宋" w:hAnsi="华文仿宋" w:cs="宋体"/>
          <w:bCs/>
          <w:color w:val="0D0D0D"/>
          <w:kern w:val="0"/>
          <w:sz w:val="24"/>
          <w:szCs w:val="24"/>
        </w:rPr>
      </w:pPr>
      <w:r w:rsidRPr="00262149">
        <w:rPr>
          <w:rFonts w:ascii="华文仿宋" w:eastAsia="华文仿宋" w:hAnsi="华文仿宋" w:cs="宋体" w:hint="eastAsia"/>
          <w:color w:val="0D0D0D"/>
          <w:kern w:val="0"/>
          <w:sz w:val="24"/>
          <w:szCs w:val="24"/>
        </w:rPr>
        <w:t>（三）</w:t>
      </w:r>
      <w:r w:rsidRPr="00262149">
        <w:rPr>
          <w:rFonts w:ascii="华文仿宋" w:eastAsia="华文仿宋" w:hAnsi="华文仿宋" w:cs="宋体" w:hint="eastAsia"/>
          <w:bCs/>
          <w:color w:val="0D0D0D"/>
          <w:kern w:val="0"/>
          <w:sz w:val="24"/>
          <w:szCs w:val="24"/>
        </w:rPr>
        <w:t>有关项目通过国家自然科学基金委、国家科技部、国家海洋局组织的验收，均获得好评。</w:t>
      </w:r>
    </w:p>
    <w:p w:rsidR="002E6AAE" w:rsidRPr="00262149" w:rsidRDefault="002E6AAE" w:rsidP="00363821">
      <w:pPr>
        <w:autoSpaceDE w:val="0"/>
        <w:autoSpaceDN w:val="0"/>
        <w:adjustRightInd w:val="0"/>
        <w:snapToGrid w:val="0"/>
        <w:spacing w:line="360" w:lineRule="auto"/>
        <w:ind w:left="0" w:firstLine="0"/>
        <w:jc w:val="left"/>
        <w:rPr>
          <w:rFonts w:ascii="华文仿宋" w:eastAsia="华文仿宋" w:hAnsi="华文仿宋" w:cs="宋体"/>
          <w:b/>
          <w:color w:val="0D0D0D"/>
          <w:kern w:val="0"/>
          <w:sz w:val="28"/>
          <w:szCs w:val="28"/>
        </w:rPr>
      </w:pPr>
    </w:p>
    <w:p w:rsidR="002E6AAE" w:rsidRPr="00797199" w:rsidRDefault="002E6AAE" w:rsidP="00363821">
      <w:pPr>
        <w:autoSpaceDE w:val="0"/>
        <w:autoSpaceDN w:val="0"/>
        <w:adjustRightInd w:val="0"/>
        <w:snapToGrid w:val="0"/>
        <w:spacing w:line="360" w:lineRule="auto"/>
        <w:ind w:left="0" w:firstLine="0"/>
        <w:jc w:val="left"/>
        <w:rPr>
          <w:rFonts w:ascii="华文仿宋" w:eastAsia="华文仿宋" w:hAnsi="华文仿宋" w:cs="宋体"/>
          <w:b/>
          <w:color w:val="0D0D0D"/>
          <w:kern w:val="0"/>
          <w:sz w:val="28"/>
          <w:szCs w:val="28"/>
        </w:rPr>
      </w:pPr>
      <w:r w:rsidRPr="00797199">
        <w:rPr>
          <w:rFonts w:ascii="华文仿宋" w:eastAsia="华文仿宋" w:hAnsi="华文仿宋" w:cs="宋体" w:hint="eastAsia"/>
          <w:b/>
          <w:color w:val="0D0D0D"/>
          <w:kern w:val="0"/>
          <w:sz w:val="28"/>
          <w:szCs w:val="28"/>
        </w:rPr>
        <w:t>推广应用情况</w:t>
      </w:r>
    </w:p>
    <w:p w:rsidR="002E6AAE" w:rsidRPr="000E4FDE" w:rsidRDefault="002E6AAE" w:rsidP="00885671">
      <w:pPr>
        <w:autoSpaceDE w:val="0"/>
        <w:autoSpaceDN w:val="0"/>
        <w:adjustRightInd w:val="0"/>
        <w:snapToGrid w:val="0"/>
        <w:spacing w:line="360" w:lineRule="auto"/>
        <w:ind w:left="0" w:firstLineChars="200" w:firstLine="31680"/>
        <w:jc w:val="left"/>
        <w:rPr>
          <w:rFonts w:ascii="华文仿宋" w:eastAsia="华文仿宋" w:hAnsi="华文仿宋" w:cs="宋体"/>
          <w:color w:val="0D0D0D"/>
          <w:kern w:val="0"/>
          <w:sz w:val="24"/>
          <w:szCs w:val="24"/>
        </w:rPr>
      </w:pPr>
      <w:r w:rsidRPr="000E4FDE">
        <w:rPr>
          <w:rFonts w:ascii="华文仿宋" w:eastAsia="华文仿宋" w:hAnsi="华文仿宋" w:cs="宋体" w:hint="eastAsia"/>
          <w:color w:val="0D0D0D"/>
          <w:kern w:val="0"/>
          <w:sz w:val="24"/>
          <w:szCs w:val="24"/>
        </w:rPr>
        <w:t>项目关键技术催生高效水平轴海流发电机组系列装备及其机械传动、电气控制、变桨单元、密封部件和漂浮式海试平台组件等产品，产生显著的经济效益，其中：半直驱传动技术、液压变桨、密封部件和漂浮式海试平台、海流能机组离</w:t>
      </w:r>
      <w:r w:rsidRPr="000E4FDE">
        <w:rPr>
          <w:rFonts w:ascii="华文仿宋" w:eastAsia="华文仿宋" w:hAnsi="华文仿宋" w:cs="宋体"/>
          <w:color w:val="0D0D0D"/>
          <w:kern w:val="0"/>
          <w:sz w:val="24"/>
          <w:szCs w:val="24"/>
        </w:rPr>
        <w:t>/</w:t>
      </w:r>
      <w:r w:rsidRPr="000E4FDE">
        <w:rPr>
          <w:rFonts w:ascii="华文仿宋" w:eastAsia="华文仿宋" w:hAnsi="华文仿宋" w:cs="宋体" w:hint="eastAsia"/>
          <w:color w:val="0D0D0D"/>
          <w:kern w:val="0"/>
          <w:sz w:val="24"/>
          <w:szCs w:val="24"/>
        </w:rPr>
        <w:t>并网控制技术和电子变流器装置、外转子密封防水发电机技术应用到企业内，形成产品。上述项目推广应用，近三年新增销售额超过</w:t>
      </w:r>
      <w:r w:rsidRPr="000E4FDE">
        <w:rPr>
          <w:rFonts w:ascii="华文仿宋" w:eastAsia="华文仿宋" w:hAnsi="华文仿宋" w:cs="宋体"/>
          <w:color w:val="0D0D0D"/>
          <w:kern w:val="0"/>
          <w:sz w:val="24"/>
          <w:szCs w:val="24"/>
        </w:rPr>
        <w:t>20</w:t>
      </w:r>
      <w:r w:rsidRPr="000E4FDE">
        <w:rPr>
          <w:rFonts w:ascii="华文仿宋" w:eastAsia="华文仿宋" w:hAnsi="华文仿宋" w:cs="宋体" w:hint="eastAsia"/>
          <w:color w:val="0D0D0D"/>
          <w:kern w:val="0"/>
          <w:sz w:val="24"/>
          <w:szCs w:val="24"/>
        </w:rPr>
        <w:t>亿元，新增利税超过</w:t>
      </w:r>
      <w:r w:rsidRPr="000E4FDE">
        <w:rPr>
          <w:rFonts w:ascii="华文仿宋" w:eastAsia="华文仿宋" w:hAnsi="华文仿宋" w:cs="宋体"/>
          <w:color w:val="0D0D0D"/>
          <w:kern w:val="0"/>
          <w:sz w:val="24"/>
          <w:szCs w:val="24"/>
        </w:rPr>
        <w:t>2</w:t>
      </w:r>
      <w:r w:rsidRPr="000E4FDE">
        <w:rPr>
          <w:rFonts w:ascii="华文仿宋" w:eastAsia="华文仿宋" w:hAnsi="华文仿宋" w:cs="宋体" w:hint="eastAsia"/>
          <w:color w:val="0D0D0D"/>
          <w:kern w:val="0"/>
          <w:sz w:val="24"/>
          <w:szCs w:val="24"/>
        </w:rPr>
        <w:t>亿元。</w:t>
      </w:r>
    </w:p>
    <w:p w:rsidR="002E6AAE" w:rsidRPr="000E4FDE" w:rsidRDefault="002E6AAE" w:rsidP="00885671">
      <w:pPr>
        <w:autoSpaceDE w:val="0"/>
        <w:autoSpaceDN w:val="0"/>
        <w:adjustRightInd w:val="0"/>
        <w:snapToGrid w:val="0"/>
        <w:spacing w:line="360" w:lineRule="auto"/>
        <w:ind w:left="0" w:firstLineChars="200" w:firstLine="31680"/>
        <w:jc w:val="left"/>
        <w:rPr>
          <w:rFonts w:ascii="华文仿宋" w:eastAsia="华文仿宋" w:hAnsi="华文仿宋" w:cs="宋体"/>
          <w:color w:val="0D0D0D"/>
          <w:kern w:val="0"/>
          <w:sz w:val="24"/>
          <w:szCs w:val="24"/>
        </w:rPr>
      </w:pPr>
      <w:r w:rsidRPr="000E4FDE">
        <w:rPr>
          <w:rFonts w:ascii="华文仿宋" w:eastAsia="华文仿宋" w:hAnsi="华文仿宋" w:cs="宋体" w:hint="eastAsia"/>
          <w:color w:val="0D0D0D"/>
          <w:kern w:val="0"/>
          <w:sz w:val="24"/>
          <w:szCs w:val="24"/>
        </w:rPr>
        <w:t>项目历经十年研究，渐次形成</w:t>
      </w:r>
      <w:r w:rsidRPr="000E4FDE">
        <w:rPr>
          <w:rFonts w:ascii="华文仿宋" w:eastAsia="华文仿宋" w:hAnsi="华文仿宋" w:cs="宋体"/>
          <w:color w:val="0D0D0D"/>
          <w:kern w:val="0"/>
          <w:sz w:val="24"/>
          <w:szCs w:val="24"/>
        </w:rPr>
        <w:t xml:space="preserve">5kW </w:t>
      </w:r>
      <w:r w:rsidRPr="000E4FDE">
        <w:rPr>
          <w:rFonts w:ascii="华文仿宋" w:eastAsia="华文仿宋" w:hAnsi="华文仿宋" w:cs="宋体" w:hint="eastAsia"/>
          <w:color w:val="0D0D0D"/>
          <w:kern w:val="0"/>
          <w:sz w:val="24"/>
          <w:szCs w:val="24"/>
        </w:rPr>
        <w:t>、</w:t>
      </w:r>
      <w:r w:rsidRPr="000E4FDE">
        <w:rPr>
          <w:rFonts w:ascii="华文仿宋" w:eastAsia="华文仿宋" w:hAnsi="华文仿宋" w:cs="宋体"/>
          <w:color w:val="0D0D0D"/>
          <w:kern w:val="0"/>
          <w:sz w:val="24"/>
          <w:szCs w:val="24"/>
        </w:rPr>
        <w:t>30kW</w:t>
      </w:r>
      <w:r w:rsidRPr="000E4FDE">
        <w:rPr>
          <w:rFonts w:ascii="华文仿宋" w:eastAsia="华文仿宋" w:hAnsi="华文仿宋" w:cs="宋体" w:hint="eastAsia"/>
          <w:color w:val="0D0D0D"/>
          <w:kern w:val="0"/>
          <w:sz w:val="24"/>
          <w:szCs w:val="24"/>
        </w:rPr>
        <w:t>、</w:t>
      </w:r>
      <w:r w:rsidRPr="000E4FDE">
        <w:rPr>
          <w:rFonts w:ascii="华文仿宋" w:eastAsia="华文仿宋" w:hAnsi="华文仿宋" w:cs="宋体"/>
          <w:color w:val="0D0D0D"/>
          <w:kern w:val="0"/>
          <w:sz w:val="24"/>
          <w:szCs w:val="24"/>
        </w:rPr>
        <w:t>60kW</w:t>
      </w:r>
      <w:r w:rsidRPr="000E4FDE">
        <w:rPr>
          <w:rFonts w:ascii="华文仿宋" w:eastAsia="华文仿宋" w:hAnsi="华文仿宋" w:cs="宋体" w:hint="eastAsia"/>
          <w:color w:val="0D0D0D"/>
          <w:kern w:val="0"/>
          <w:sz w:val="24"/>
          <w:szCs w:val="24"/>
        </w:rPr>
        <w:t>、</w:t>
      </w:r>
      <w:r w:rsidRPr="000E4FDE">
        <w:rPr>
          <w:rFonts w:ascii="华文仿宋" w:eastAsia="华文仿宋" w:hAnsi="华文仿宋" w:cs="宋体"/>
          <w:color w:val="0D0D0D"/>
          <w:kern w:val="0"/>
          <w:sz w:val="24"/>
          <w:szCs w:val="24"/>
        </w:rPr>
        <w:t>120kW</w:t>
      </w:r>
      <w:r w:rsidRPr="000E4FDE">
        <w:rPr>
          <w:rFonts w:ascii="华文仿宋" w:eastAsia="华文仿宋" w:hAnsi="华文仿宋" w:cs="宋体" w:hint="eastAsia"/>
          <w:color w:val="0D0D0D"/>
          <w:kern w:val="0"/>
          <w:sz w:val="24"/>
          <w:szCs w:val="24"/>
        </w:rPr>
        <w:t>、</w:t>
      </w:r>
      <w:r w:rsidRPr="000E4FDE">
        <w:rPr>
          <w:rFonts w:ascii="华文仿宋" w:eastAsia="华文仿宋" w:hAnsi="华文仿宋" w:cs="宋体"/>
          <w:color w:val="0D0D0D"/>
          <w:kern w:val="0"/>
          <w:sz w:val="24"/>
          <w:szCs w:val="24"/>
        </w:rPr>
        <w:t>300kW</w:t>
      </w:r>
      <w:r w:rsidRPr="000E4FDE">
        <w:rPr>
          <w:rFonts w:ascii="华文仿宋" w:eastAsia="华文仿宋" w:hAnsi="华文仿宋" w:cs="宋体" w:hint="eastAsia"/>
          <w:color w:val="0D0D0D"/>
          <w:kern w:val="0"/>
          <w:sz w:val="24"/>
          <w:szCs w:val="24"/>
        </w:rPr>
        <w:t>、</w:t>
      </w:r>
      <w:r w:rsidRPr="000E4FDE">
        <w:rPr>
          <w:rFonts w:ascii="华文仿宋" w:eastAsia="华文仿宋" w:hAnsi="华文仿宋" w:cs="宋体"/>
          <w:color w:val="0D0D0D"/>
          <w:kern w:val="0"/>
          <w:sz w:val="24"/>
          <w:szCs w:val="24"/>
        </w:rPr>
        <w:t>600kW</w:t>
      </w:r>
      <w:r w:rsidRPr="000E4FDE">
        <w:rPr>
          <w:rFonts w:ascii="华文仿宋" w:eastAsia="华文仿宋" w:hAnsi="华文仿宋" w:cs="宋体" w:hint="eastAsia"/>
          <w:color w:val="0D0D0D"/>
          <w:kern w:val="0"/>
          <w:sz w:val="24"/>
          <w:szCs w:val="24"/>
        </w:rPr>
        <w:t>、</w:t>
      </w:r>
      <w:r w:rsidRPr="000E4FDE">
        <w:rPr>
          <w:rFonts w:ascii="华文仿宋" w:eastAsia="华文仿宋" w:hAnsi="华文仿宋" w:cs="宋体"/>
          <w:color w:val="0D0D0D"/>
          <w:kern w:val="0"/>
          <w:sz w:val="24"/>
          <w:szCs w:val="24"/>
        </w:rPr>
        <w:t>650kW</w:t>
      </w:r>
      <w:r w:rsidRPr="000E4FDE">
        <w:rPr>
          <w:rFonts w:ascii="华文仿宋" w:eastAsia="华文仿宋" w:hAnsi="华文仿宋" w:cs="宋体" w:hint="eastAsia"/>
          <w:color w:val="0D0D0D"/>
          <w:kern w:val="0"/>
          <w:sz w:val="24"/>
          <w:szCs w:val="24"/>
        </w:rPr>
        <w:t>水平轴半直驱机组系列及涉海特种仪器专用</w:t>
      </w:r>
      <w:r w:rsidRPr="000E4FDE">
        <w:rPr>
          <w:rFonts w:ascii="华文仿宋" w:eastAsia="华文仿宋" w:hAnsi="华文仿宋" w:cs="宋体"/>
          <w:color w:val="0D0D0D"/>
          <w:kern w:val="0"/>
          <w:sz w:val="24"/>
          <w:szCs w:val="24"/>
        </w:rPr>
        <w:t>50W</w:t>
      </w:r>
      <w:r w:rsidRPr="000E4FDE">
        <w:rPr>
          <w:rFonts w:ascii="华文仿宋" w:eastAsia="华文仿宋" w:hAnsi="华文仿宋" w:cs="宋体" w:hint="eastAsia"/>
          <w:color w:val="0D0D0D"/>
          <w:kern w:val="0"/>
          <w:sz w:val="24"/>
          <w:szCs w:val="24"/>
        </w:rPr>
        <w:t>、</w:t>
      </w:r>
      <w:r w:rsidRPr="000E4FDE">
        <w:rPr>
          <w:rFonts w:ascii="华文仿宋" w:eastAsia="华文仿宋" w:hAnsi="华文仿宋" w:cs="宋体"/>
          <w:color w:val="0D0D0D"/>
          <w:kern w:val="0"/>
          <w:sz w:val="24"/>
          <w:szCs w:val="24"/>
        </w:rPr>
        <w:t>500W</w:t>
      </w:r>
      <w:r w:rsidRPr="000E4FDE">
        <w:rPr>
          <w:rFonts w:ascii="华文仿宋" w:eastAsia="华文仿宋" w:hAnsi="华文仿宋" w:cs="宋体" w:hint="eastAsia"/>
          <w:color w:val="0D0D0D"/>
          <w:kern w:val="0"/>
          <w:sz w:val="24"/>
          <w:szCs w:val="24"/>
        </w:rPr>
        <w:t>、</w:t>
      </w:r>
      <w:r w:rsidRPr="000E4FDE">
        <w:rPr>
          <w:rFonts w:ascii="华文仿宋" w:eastAsia="华文仿宋" w:hAnsi="华文仿宋" w:cs="宋体"/>
          <w:color w:val="0D0D0D"/>
          <w:kern w:val="0"/>
          <w:sz w:val="24"/>
          <w:szCs w:val="24"/>
        </w:rPr>
        <w:t>2kW</w:t>
      </w:r>
      <w:r w:rsidRPr="000E4FDE">
        <w:rPr>
          <w:rFonts w:ascii="华文仿宋" w:eastAsia="华文仿宋" w:hAnsi="华文仿宋" w:cs="宋体" w:hint="eastAsia"/>
          <w:color w:val="0D0D0D"/>
          <w:kern w:val="0"/>
          <w:sz w:val="24"/>
          <w:szCs w:val="24"/>
        </w:rPr>
        <w:t>、</w:t>
      </w:r>
      <w:r w:rsidRPr="000E4FDE">
        <w:rPr>
          <w:rFonts w:ascii="华文仿宋" w:eastAsia="华文仿宋" w:hAnsi="华文仿宋" w:cs="宋体"/>
          <w:color w:val="0D0D0D"/>
          <w:kern w:val="0"/>
          <w:sz w:val="24"/>
          <w:szCs w:val="24"/>
        </w:rPr>
        <w:t>75kW</w:t>
      </w:r>
      <w:r w:rsidRPr="000E4FDE">
        <w:rPr>
          <w:rFonts w:ascii="华文仿宋" w:eastAsia="华文仿宋" w:hAnsi="华文仿宋" w:cs="宋体" w:hint="eastAsia"/>
          <w:color w:val="0D0D0D"/>
          <w:kern w:val="0"/>
          <w:sz w:val="24"/>
          <w:szCs w:val="24"/>
        </w:rPr>
        <w:t>机组系列，在</w:t>
      </w:r>
      <w:r>
        <w:rPr>
          <w:rFonts w:ascii="华文仿宋" w:eastAsia="华文仿宋" w:hAnsi="华文仿宋" w:cs="宋体" w:hint="eastAsia"/>
          <w:color w:val="0D0D0D"/>
          <w:kern w:val="0"/>
          <w:sz w:val="24"/>
          <w:szCs w:val="24"/>
        </w:rPr>
        <w:t>浙江、山东海域</w:t>
      </w:r>
      <w:r w:rsidRPr="000E4FDE">
        <w:rPr>
          <w:rFonts w:ascii="华文仿宋" w:eastAsia="华文仿宋" w:hAnsi="华文仿宋" w:cs="宋体" w:hint="eastAsia"/>
          <w:color w:val="0D0D0D"/>
          <w:kern w:val="0"/>
          <w:sz w:val="24"/>
          <w:szCs w:val="24"/>
        </w:rPr>
        <w:t>建成水下发电场，实现海流能海岛独立供电，为岛礁建设和海防设施提供特色能源装备，有效破解特种仪器海上供电难题。特别是</w:t>
      </w:r>
      <w:r>
        <w:rPr>
          <w:rFonts w:ascii="华文仿宋" w:eastAsia="华文仿宋" w:hAnsi="华文仿宋" w:cs="宋体" w:hint="eastAsia"/>
          <w:color w:val="0D0D0D"/>
          <w:kern w:val="0"/>
          <w:sz w:val="24"/>
          <w:szCs w:val="24"/>
        </w:rPr>
        <w:t>浙大</w:t>
      </w:r>
      <w:r w:rsidRPr="000E4FDE">
        <w:rPr>
          <w:rFonts w:ascii="华文仿宋" w:eastAsia="华文仿宋" w:hAnsi="华文仿宋" w:cs="宋体" w:hint="eastAsia"/>
          <w:color w:val="0D0D0D"/>
          <w:kern w:val="0"/>
          <w:sz w:val="24"/>
          <w:szCs w:val="24"/>
        </w:rPr>
        <w:t>舟山海上海流能</w:t>
      </w:r>
      <w:r>
        <w:rPr>
          <w:rFonts w:ascii="华文仿宋" w:eastAsia="华文仿宋" w:hAnsi="华文仿宋" w:cs="宋体" w:hint="eastAsia"/>
          <w:color w:val="0D0D0D"/>
          <w:kern w:val="0"/>
          <w:sz w:val="24"/>
          <w:szCs w:val="24"/>
        </w:rPr>
        <w:t>发电</w:t>
      </w:r>
      <w:r w:rsidRPr="000E4FDE">
        <w:rPr>
          <w:rFonts w:ascii="华文仿宋" w:eastAsia="华文仿宋" w:hAnsi="华文仿宋" w:cs="宋体" w:hint="eastAsia"/>
          <w:color w:val="0D0D0D"/>
          <w:kern w:val="0"/>
          <w:sz w:val="24"/>
          <w:szCs w:val="24"/>
        </w:rPr>
        <w:t>试验基地，为</w:t>
      </w:r>
      <w:r>
        <w:rPr>
          <w:rFonts w:ascii="华文仿宋" w:eastAsia="华文仿宋" w:hAnsi="华文仿宋" w:cs="宋体" w:hint="eastAsia"/>
          <w:color w:val="0D0D0D"/>
          <w:kern w:val="0"/>
          <w:sz w:val="24"/>
          <w:szCs w:val="24"/>
        </w:rPr>
        <w:t>多个国内主要海洋能研究单位的</w:t>
      </w:r>
      <w:r w:rsidRPr="000E4FDE">
        <w:rPr>
          <w:rFonts w:ascii="华文仿宋" w:eastAsia="华文仿宋" w:hAnsi="华文仿宋" w:cs="宋体" w:hint="eastAsia"/>
          <w:color w:val="0D0D0D"/>
          <w:kern w:val="0"/>
          <w:sz w:val="24"/>
          <w:szCs w:val="24"/>
        </w:rPr>
        <w:t>新型海流发电装备提供重要技术和实海况试验条件支撑，社会效益明显。</w:t>
      </w:r>
    </w:p>
    <w:p w:rsidR="002E6AAE" w:rsidRPr="00CB6C44" w:rsidRDefault="002E6AAE" w:rsidP="00885671">
      <w:pPr>
        <w:autoSpaceDE w:val="0"/>
        <w:autoSpaceDN w:val="0"/>
        <w:adjustRightInd w:val="0"/>
        <w:snapToGrid w:val="0"/>
        <w:spacing w:line="360" w:lineRule="auto"/>
        <w:ind w:left="0" w:firstLineChars="200" w:firstLine="31680"/>
        <w:jc w:val="left"/>
        <w:rPr>
          <w:rFonts w:ascii="华文仿宋" w:eastAsia="华文仿宋" w:hAnsi="华文仿宋" w:cs="宋体"/>
          <w:color w:val="0D0D0D"/>
          <w:kern w:val="0"/>
          <w:sz w:val="24"/>
          <w:szCs w:val="24"/>
        </w:rPr>
      </w:pPr>
    </w:p>
    <w:p w:rsidR="002E6AAE" w:rsidRPr="000E4FDE" w:rsidRDefault="002E6AAE" w:rsidP="000E4FDE">
      <w:pPr>
        <w:autoSpaceDE w:val="0"/>
        <w:autoSpaceDN w:val="0"/>
        <w:adjustRightInd w:val="0"/>
        <w:snapToGrid w:val="0"/>
        <w:spacing w:line="360" w:lineRule="auto"/>
        <w:ind w:left="0" w:firstLine="0"/>
        <w:jc w:val="left"/>
        <w:rPr>
          <w:rFonts w:ascii="华文仿宋" w:eastAsia="华文仿宋" w:hAnsi="华文仿宋" w:cs="宋体"/>
          <w:b/>
          <w:color w:val="0D0D0D"/>
          <w:kern w:val="0"/>
          <w:sz w:val="28"/>
          <w:szCs w:val="28"/>
        </w:rPr>
      </w:pPr>
      <w:r w:rsidRPr="000E4FDE">
        <w:rPr>
          <w:rFonts w:ascii="华文仿宋" w:eastAsia="华文仿宋" w:hAnsi="华文仿宋" w:cs="宋体" w:hint="eastAsia"/>
          <w:b/>
          <w:color w:val="0D0D0D"/>
          <w:kern w:val="0"/>
          <w:sz w:val="28"/>
          <w:szCs w:val="28"/>
        </w:rPr>
        <w:t>主要知识产权证明目录</w:t>
      </w:r>
    </w:p>
    <w:p w:rsidR="002E6AAE" w:rsidRPr="00C56381" w:rsidRDefault="002E6AAE" w:rsidP="006300C2">
      <w:pPr>
        <w:numPr>
          <w:ilvl w:val="0"/>
          <w:numId w:val="1"/>
        </w:numPr>
        <w:autoSpaceDE w:val="0"/>
        <w:autoSpaceDN w:val="0"/>
        <w:adjustRightInd w:val="0"/>
        <w:snapToGrid w:val="0"/>
        <w:spacing w:line="360" w:lineRule="auto"/>
        <w:ind w:left="0" w:firstLine="0"/>
        <w:jc w:val="left"/>
        <w:rPr>
          <w:rFonts w:ascii="华文仿宋" w:eastAsia="华文仿宋" w:hAnsi="华文仿宋" w:cs="宋体"/>
          <w:color w:val="0D0D0D"/>
          <w:kern w:val="0"/>
          <w:sz w:val="24"/>
          <w:szCs w:val="24"/>
        </w:rPr>
      </w:pPr>
      <w:r w:rsidRPr="00C56381">
        <w:rPr>
          <w:rFonts w:ascii="华文仿宋" w:eastAsia="华文仿宋" w:hAnsi="华文仿宋" w:cs="宋体" w:hint="eastAsia"/>
          <w:color w:val="0D0D0D"/>
          <w:kern w:val="0"/>
          <w:sz w:val="24"/>
          <w:szCs w:val="24"/>
        </w:rPr>
        <w:t>发明专利，一种水平轴海流能发电装置的变桨距机构</w:t>
      </w:r>
      <w:r>
        <w:rPr>
          <w:rFonts w:ascii="华文仿宋" w:eastAsia="华文仿宋" w:hAnsi="华文仿宋" w:cs="宋体" w:hint="eastAsia"/>
          <w:color w:val="0D0D0D"/>
          <w:kern w:val="0"/>
          <w:sz w:val="24"/>
          <w:szCs w:val="24"/>
        </w:rPr>
        <w:t>，中国，</w:t>
      </w:r>
      <w:r w:rsidRPr="00C56381">
        <w:rPr>
          <w:rFonts w:ascii="华文仿宋" w:eastAsia="华文仿宋" w:hAnsi="华文仿宋" w:cs="宋体"/>
          <w:color w:val="0D0D0D"/>
          <w:kern w:val="0"/>
          <w:sz w:val="24"/>
          <w:szCs w:val="24"/>
        </w:rPr>
        <w:t>ZL201110272173.5</w:t>
      </w:r>
      <w:r>
        <w:rPr>
          <w:rFonts w:ascii="华文仿宋" w:eastAsia="华文仿宋" w:hAnsi="华文仿宋" w:cs="宋体" w:hint="eastAsia"/>
          <w:color w:val="0D0D0D"/>
          <w:kern w:val="0"/>
          <w:sz w:val="24"/>
          <w:szCs w:val="24"/>
        </w:rPr>
        <w:t>，</w:t>
      </w:r>
      <w:r>
        <w:rPr>
          <w:rFonts w:ascii="华文仿宋" w:eastAsia="华文仿宋" w:hAnsi="华文仿宋" w:cs="宋体"/>
          <w:color w:val="0D0D0D"/>
          <w:kern w:val="0"/>
          <w:sz w:val="24"/>
          <w:szCs w:val="24"/>
        </w:rPr>
        <w:t>2014.3.19</w:t>
      </w:r>
      <w:r>
        <w:rPr>
          <w:rFonts w:ascii="华文仿宋" w:eastAsia="华文仿宋" w:hAnsi="华文仿宋" w:cs="宋体" w:hint="eastAsia"/>
          <w:color w:val="0D0D0D"/>
          <w:kern w:val="0"/>
          <w:sz w:val="24"/>
          <w:szCs w:val="24"/>
        </w:rPr>
        <w:t>，</w:t>
      </w:r>
      <w:r>
        <w:rPr>
          <w:rFonts w:ascii="华文仿宋" w:eastAsia="华文仿宋" w:hAnsi="华文仿宋" w:cs="宋体"/>
          <w:color w:val="0D0D0D"/>
          <w:kern w:val="0"/>
          <w:sz w:val="24"/>
          <w:szCs w:val="24"/>
        </w:rPr>
        <w:t>1365727</w:t>
      </w:r>
      <w:r>
        <w:rPr>
          <w:rFonts w:ascii="华文仿宋" w:eastAsia="华文仿宋" w:hAnsi="华文仿宋" w:cs="宋体" w:hint="eastAsia"/>
          <w:color w:val="0D0D0D"/>
          <w:kern w:val="0"/>
          <w:sz w:val="24"/>
          <w:szCs w:val="24"/>
        </w:rPr>
        <w:t>，</w:t>
      </w:r>
      <w:bookmarkStart w:id="2" w:name="_Hlk502171622"/>
      <w:r>
        <w:rPr>
          <w:rFonts w:ascii="华文仿宋" w:eastAsia="华文仿宋" w:hAnsi="华文仿宋" w:cs="宋体" w:hint="eastAsia"/>
          <w:color w:val="0D0D0D"/>
          <w:kern w:val="0"/>
          <w:sz w:val="24"/>
          <w:szCs w:val="24"/>
        </w:rPr>
        <w:t>浙江大学，</w:t>
      </w:r>
      <w:bookmarkEnd w:id="2"/>
      <w:r>
        <w:rPr>
          <w:rFonts w:ascii="华文仿宋" w:eastAsia="华文仿宋" w:hAnsi="华文仿宋" w:cs="宋体" w:hint="eastAsia"/>
          <w:color w:val="0D0D0D"/>
          <w:kern w:val="0"/>
          <w:sz w:val="24"/>
          <w:szCs w:val="24"/>
        </w:rPr>
        <w:t>徐全坤，刘宏伟，李伟，</w:t>
      </w:r>
      <w:bookmarkStart w:id="3" w:name="_Hlk502171654"/>
      <w:r>
        <w:rPr>
          <w:rFonts w:ascii="华文仿宋" w:eastAsia="华文仿宋" w:hAnsi="华文仿宋" w:cs="宋体" w:hint="eastAsia"/>
          <w:color w:val="0D0D0D"/>
          <w:kern w:val="0"/>
          <w:sz w:val="24"/>
          <w:szCs w:val="24"/>
        </w:rPr>
        <w:t>石茂顺，林勇刚，</w:t>
      </w:r>
      <w:bookmarkEnd w:id="3"/>
      <w:r>
        <w:rPr>
          <w:rFonts w:ascii="华文仿宋" w:eastAsia="华文仿宋" w:hAnsi="华文仿宋" w:cs="宋体" w:hint="eastAsia"/>
          <w:color w:val="0D0D0D"/>
          <w:kern w:val="0"/>
          <w:sz w:val="24"/>
          <w:szCs w:val="24"/>
        </w:rPr>
        <w:t>黄炜</w:t>
      </w:r>
    </w:p>
    <w:p w:rsidR="002E6AAE" w:rsidRPr="00C56381" w:rsidRDefault="002E6AAE" w:rsidP="00F84BF0">
      <w:pPr>
        <w:numPr>
          <w:ilvl w:val="0"/>
          <w:numId w:val="1"/>
        </w:numPr>
        <w:autoSpaceDE w:val="0"/>
        <w:autoSpaceDN w:val="0"/>
        <w:adjustRightInd w:val="0"/>
        <w:snapToGrid w:val="0"/>
        <w:spacing w:line="360" w:lineRule="auto"/>
        <w:ind w:left="0" w:firstLine="0"/>
        <w:jc w:val="left"/>
        <w:rPr>
          <w:rFonts w:ascii="华文仿宋" w:eastAsia="华文仿宋" w:hAnsi="华文仿宋" w:cs="宋体"/>
          <w:color w:val="0D0D0D"/>
          <w:kern w:val="0"/>
          <w:sz w:val="24"/>
          <w:szCs w:val="24"/>
        </w:rPr>
      </w:pPr>
      <w:r w:rsidRPr="00C56381">
        <w:rPr>
          <w:rFonts w:ascii="华文仿宋" w:eastAsia="华文仿宋" w:hAnsi="华文仿宋" w:cs="宋体" w:hint="eastAsia"/>
          <w:color w:val="0D0D0D"/>
          <w:kern w:val="0"/>
          <w:sz w:val="24"/>
          <w:szCs w:val="24"/>
        </w:rPr>
        <w:t>发明专利，一种海流能发电装置的水下密封方法</w:t>
      </w:r>
      <w:r>
        <w:rPr>
          <w:rFonts w:ascii="华文仿宋" w:eastAsia="华文仿宋" w:hAnsi="华文仿宋" w:cs="宋体" w:hint="eastAsia"/>
          <w:color w:val="0D0D0D"/>
          <w:kern w:val="0"/>
          <w:sz w:val="24"/>
          <w:szCs w:val="24"/>
        </w:rPr>
        <w:t>，中国，</w:t>
      </w:r>
      <w:r w:rsidRPr="00C56381">
        <w:rPr>
          <w:rFonts w:ascii="华文仿宋" w:eastAsia="华文仿宋" w:hAnsi="华文仿宋" w:cs="宋体"/>
          <w:color w:val="0D0D0D"/>
          <w:kern w:val="0"/>
          <w:sz w:val="24"/>
          <w:szCs w:val="24"/>
        </w:rPr>
        <w:t>ZL201110287674.0</w:t>
      </w:r>
      <w:r>
        <w:rPr>
          <w:rFonts w:ascii="华文仿宋" w:eastAsia="华文仿宋" w:hAnsi="华文仿宋" w:cs="宋体" w:hint="eastAsia"/>
          <w:color w:val="0D0D0D"/>
          <w:kern w:val="0"/>
          <w:sz w:val="24"/>
          <w:szCs w:val="24"/>
        </w:rPr>
        <w:t>，</w:t>
      </w:r>
      <w:r>
        <w:rPr>
          <w:rFonts w:ascii="华文仿宋" w:eastAsia="华文仿宋" w:hAnsi="华文仿宋" w:cs="宋体"/>
          <w:color w:val="0D0D0D"/>
          <w:kern w:val="0"/>
          <w:sz w:val="24"/>
          <w:szCs w:val="24"/>
        </w:rPr>
        <w:t>2013.3.13</w:t>
      </w:r>
      <w:r>
        <w:rPr>
          <w:rFonts w:ascii="华文仿宋" w:eastAsia="华文仿宋" w:hAnsi="华文仿宋" w:cs="宋体" w:hint="eastAsia"/>
          <w:color w:val="0D0D0D"/>
          <w:kern w:val="0"/>
          <w:sz w:val="24"/>
          <w:szCs w:val="24"/>
        </w:rPr>
        <w:t>，</w:t>
      </w:r>
      <w:r>
        <w:rPr>
          <w:rFonts w:ascii="华文仿宋" w:eastAsia="华文仿宋" w:hAnsi="华文仿宋" w:cs="宋体"/>
          <w:color w:val="0D0D0D"/>
          <w:kern w:val="0"/>
          <w:sz w:val="24"/>
          <w:szCs w:val="24"/>
        </w:rPr>
        <w:t>1151871</w:t>
      </w:r>
      <w:r>
        <w:rPr>
          <w:rFonts w:ascii="华文仿宋" w:eastAsia="华文仿宋" w:hAnsi="华文仿宋" w:cs="宋体" w:hint="eastAsia"/>
          <w:color w:val="0D0D0D"/>
          <w:kern w:val="0"/>
          <w:sz w:val="24"/>
          <w:szCs w:val="24"/>
        </w:rPr>
        <w:t>，</w:t>
      </w:r>
      <w:r w:rsidRPr="00D2648F">
        <w:rPr>
          <w:rFonts w:ascii="华文仿宋" w:eastAsia="华文仿宋" w:hAnsi="华文仿宋" w:cs="宋体" w:hint="eastAsia"/>
          <w:color w:val="0D0D0D"/>
          <w:kern w:val="0"/>
          <w:sz w:val="24"/>
          <w:szCs w:val="24"/>
        </w:rPr>
        <w:t>浙江大学，</w:t>
      </w:r>
      <w:r>
        <w:rPr>
          <w:rFonts w:ascii="华文仿宋" w:eastAsia="华文仿宋" w:hAnsi="华文仿宋" w:cs="宋体" w:hint="eastAsia"/>
          <w:color w:val="0D0D0D"/>
          <w:kern w:val="0"/>
          <w:sz w:val="24"/>
          <w:szCs w:val="24"/>
        </w:rPr>
        <w:t>顾海港，刘宏伟，李伟，</w:t>
      </w:r>
      <w:r w:rsidRPr="00D2648F">
        <w:rPr>
          <w:rFonts w:ascii="华文仿宋" w:eastAsia="华文仿宋" w:hAnsi="华文仿宋" w:cs="宋体" w:hint="eastAsia"/>
          <w:color w:val="0D0D0D"/>
          <w:kern w:val="0"/>
          <w:sz w:val="24"/>
          <w:szCs w:val="24"/>
        </w:rPr>
        <w:t>石茂顺，林勇刚，</w:t>
      </w:r>
      <w:r w:rsidRPr="00F84BF0">
        <w:rPr>
          <w:rFonts w:ascii="华文仿宋" w:eastAsia="华文仿宋" w:hAnsi="华文仿宋" w:cs="宋体" w:hint="eastAsia"/>
          <w:color w:val="0D0D0D"/>
          <w:kern w:val="0"/>
          <w:sz w:val="24"/>
          <w:szCs w:val="24"/>
        </w:rPr>
        <w:t>徐全坤，</w:t>
      </w:r>
      <w:r>
        <w:rPr>
          <w:rFonts w:ascii="华文仿宋" w:eastAsia="华文仿宋" w:hAnsi="华文仿宋" w:cs="宋体" w:hint="eastAsia"/>
          <w:color w:val="0D0D0D"/>
          <w:kern w:val="0"/>
          <w:sz w:val="24"/>
          <w:szCs w:val="24"/>
        </w:rPr>
        <w:t>李飞龙</w:t>
      </w:r>
    </w:p>
    <w:p w:rsidR="002E6AAE" w:rsidRDefault="002E6AAE" w:rsidP="00E177D0">
      <w:pPr>
        <w:numPr>
          <w:ilvl w:val="0"/>
          <w:numId w:val="1"/>
        </w:numPr>
        <w:autoSpaceDE w:val="0"/>
        <w:autoSpaceDN w:val="0"/>
        <w:adjustRightInd w:val="0"/>
        <w:snapToGrid w:val="0"/>
        <w:spacing w:line="360" w:lineRule="auto"/>
        <w:ind w:left="0" w:firstLine="0"/>
        <w:jc w:val="left"/>
        <w:rPr>
          <w:rFonts w:ascii="华文仿宋" w:eastAsia="华文仿宋" w:hAnsi="华文仿宋" w:cs="宋体"/>
          <w:color w:val="0D0D0D"/>
          <w:kern w:val="0"/>
          <w:sz w:val="24"/>
          <w:szCs w:val="24"/>
        </w:rPr>
      </w:pPr>
      <w:r w:rsidRPr="00800639">
        <w:rPr>
          <w:rFonts w:ascii="华文仿宋" w:eastAsia="华文仿宋" w:hAnsi="华文仿宋" w:cs="宋体" w:hint="eastAsia"/>
          <w:color w:val="0D0D0D"/>
          <w:kern w:val="0"/>
          <w:sz w:val="24"/>
          <w:szCs w:val="24"/>
        </w:rPr>
        <w:t>发明专利，一种离网型混合传动海流能发电装置及其控制方法</w:t>
      </w:r>
      <w:r>
        <w:rPr>
          <w:rFonts w:ascii="华文仿宋" w:eastAsia="华文仿宋" w:hAnsi="华文仿宋" w:cs="宋体" w:hint="eastAsia"/>
          <w:color w:val="0D0D0D"/>
          <w:kern w:val="0"/>
          <w:sz w:val="24"/>
          <w:szCs w:val="24"/>
        </w:rPr>
        <w:t>，中国，</w:t>
      </w:r>
      <w:r w:rsidRPr="00800639">
        <w:rPr>
          <w:rFonts w:ascii="华文仿宋" w:eastAsia="华文仿宋" w:hAnsi="华文仿宋" w:cs="宋体"/>
          <w:color w:val="0D0D0D"/>
          <w:kern w:val="0"/>
          <w:sz w:val="24"/>
          <w:szCs w:val="24"/>
        </w:rPr>
        <w:t xml:space="preserve"> ZL201310166789.3</w:t>
      </w:r>
      <w:r>
        <w:rPr>
          <w:rFonts w:ascii="华文仿宋" w:eastAsia="华文仿宋" w:hAnsi="华文仿宋" w:cs="宋体" w:hint="eastAsia"/>
          <w:color w:val="0D0D0D"/>
          <w:kern w:val="0"/>
          <w:sz w:val="24"/>
          <w:szCs w:val="24"/>
        </w:rPr>
        <w:t>，</w:t>
      </w:r>
      <w:r>
        <w:rPr>
          <w:rFonts w:ascii="华文仿宋" w:eastAsia="华文仿宋" w:hAnsi="华文仿宋" w:cs="宋体"/>
          <w:color w:val="0D0D0D"/>
          <w:kern w:val="0"/>
          <w:sz w:val="24"/>
          <w:szCs w:val="24"/>
        </w:rPr>
        <w:t>2015.5.27</w:t>
      </w:r>
      <w:r>
        <w:rPr>
          <w:rFonts w:ascii="华文仿宋" w:eastAsia="华文仿宋" w:hAnsi="华文仿宋" w:cs="宋体" w:hint="eastAsia"/>
          <w:color w:val="0D0D0D"/>
          <w:kern w:val="0"/>
          <w:sz w:val="24"/>
          <w:szCs w:val="24"/>
        </w:rPr>
        <w:t>，</w:t>
      </w:r>
      <w:r>
        <w:rPr>
          <w:rFonts w:ascii="华文仿宋" w:eastAsia="华文仿宋" w:hAnsi="华文仿宋" w:cs="宋体"/>
          <w:color w:val="0D0D0D"/>
          <w:kern w:val="0"/>
          <w:sz w:val="24"/>
          <w:szCs w:val="24"/>
        </w:rPr>
        <w:t>1679462</w:t>
      </w:r>
      <w:r>
        <w:rPr>
          <w:rFonts w:ascii="华文仿宋" w:eastAsia="华文仿宋" w:hAnsi="华文仿宋" w:cs="宋体" w:hint="eastAsia"/>
          <w:color w:val="0D0D0D"/>
          <w:kern w:val="0"/>
          <w:sz w:val="24"/>
          <w:szCs w:val="24"/>
        </w:rPr>
        <w:t>，浙江大学，涂乐，</w:t>
      </w:r>
      <w:r w:rsidRPr="00272437">
        <w:rPr>
          <w:rFonts w:ascii="华文仿宋" w:eastAsia="华文仿宋" w:hAnsi="华文仿宋" w:cs="宋体" w:hint="eastAsia"/>
          <w:color w:val="0D0D0D"/>
          <w:kern w:val="0"/>
          <w:sz w:val="24"/>
          <w:szCs w:val="24"/>
        </w:rPr>
        <w:t>石茂顺，李伟，</w:t>
      </w:r>
      <w:r>
        <w:rPr>
          <w:rFonts w:ascii="华文仿宋" w:eastAsia="华文仿宋" w:hAnsi="华文仿宋" w:cs="宋体" w:hint="eastAsia"/>
          <w:color w:val="0D0D0D"/>
          <w:kern w:val="0"/>
          <w:sz w:val="24"/>
          <w:szCs w:val="24"/>
        </w:rPr>
        <w:t>林勇刚，刘宏伟</w:t>
      </w:r>
    </w:p>
    <w:p w:rsidR="002E6AAE" w:rsidRPr="00800639" w:rsidRDefault="002E6AAE" w:rsidP="00800639">
      <w:pPr>
        <w:numPr>
          <w:ilvl w:val="0"/>
          <w:numId w:val="1"/>
        </w:numPr>
        <w:autoSpaceDE w:val="0"/>
        <w:autoSpaceDN w:val="0"/>
        <w:adjustRightInd w:val="0"/>
        <w:snapToGrid w:val="0"/>
        <w:spacing w:line="360" w:lineRule="auto"/>
        <w:ind w:left="0" w:firstLine="0"/>
        <w:jc w:val="left"/>
        <w:rPr>
          <w:rFonts w:ascii="华文仿宋" w:eastAsia="华文仿宋" w:hAnsi="华文仿宋" w:cs="宋体"/>
          <w:color w:val="0D0D0D"/>
          <w:kern w:val="0"/>
          <w:sz w:val="24"/>
          <w:szCs w:val="24"/>
        </w:rPr>
      </w:pPr>
      <w:r w:rsidRPr="00800639">
        <w:rPr>
          <w:rFonts w:ascii="华文仿宋" w:eastAsia="华文仿宋" w:hAnsi="华文仿宋" w:cs="宋体" w:hint="eastAsia"/>
          <w:color w:val="0D0D0D"/>
          <w:kern w:val="0"/>
          <w:sz w:val="24"/>
          <w:szCs w:val="24"/>
        </w:rPr>
        <w:t>发明专利，一种潮流能发电装置的控制方法</w:t>
      </w:r>
      <w:r>
        <w:rPr>
          <w:rFonts w:ascii="华文仿宋" w:eastAsia="华文仿宋" w:hAnsi="华文仿宋" w:cs="宋体" w:hint="eastAsia"/>
          <w:color w:val="0D0D0D"/>
          <w:kern w:val="0"/>
          <w:sz w:val="24"/>
          <w:szCs w:val="24"/>
        </w:rPr>
        <w:t>，中国，</w:t>
      </w:r>
      <w:r w:rsidRPr="00800639">
        <w:rPr>
          <w:rFonts w:ascii="华文仿宋" w:eastAsia="华文仿宋" w:hAnsi="华文仿宋" w:cs="宋体"/>
          <w:color w:val="0D0D0D"/>
          <w:kern w:val="0"/>
          <w:sz w:val="24"/>
          <w:szCs w:val="24"/>
        </w:rPr>
        <w:t>ZL201310469887.4</w:t>
      </w:r>
      <w:r>
        <w:rPr>
          <w:rFonts w:ascii="华文仿宋" w:eastAsia="华文仿宋" w:hAnsi="华文仿宋" w:cs="宋体" w:hint="eastAsia"/>
          <w:color w:val="0D0D0D"/>
          <w:kern w:val="0"/>
          <w:sz w:val="24"/>
          <w:szCs w:val="24"/>
        </w:rPr>
        <w:t>，</w:t>
      </w:r>
      <w:r>
        <w:rPr>
          <w:rFonts w:ascii="华文仿宋" w:eastAsia="华文仿宋" w:hAnsi="华文仿宋" w:cs="宋体"/>
          <w:color w:val="0D0D0D"/>
          <w:kern w:val="0"/>
          <w:sz w:val="24"/>
          <w:szCs w:val="24"/>
        </w:rPr>
        <w:t>2016.5.11</w:t>
      </w:r>
      <w:r>
        <w:rPr>
          <w:rFonts w:ascii="华文仿宋" w:eastAsia="华文仿宋" w:hAnsi="华文仿宋" w:cs="宋体" w:hint="eastAsia"/>
          <w:color w:val="0D0D0D"/>
          <w:kern w:val="0"/>
          <w:sz w:val="24"/>
          <w:szCs w:val="24"/>
        </w:rPr>
        <w:t>，</w:t>
      </w:r>
      <w:r>
        <w:rPr>
          <w:rFonts w:ascii="华文仿宋" w:eastAsia="华文仿宋" w:hAnsi="华文仿宋" w:cs="宋体"/>
          <w:color w:val="0D0D0D"/>
          <w:kern w:val="0"/>
          <w:sz w:val="24"/>
          <w:szCs w:val="24"/>
        </w:rPr>
        <w:t>2062273</w:t>
      </w:r>
      <w:r>
        <w:rPr>
          <w:rFonts w:ascii="华文仿宋" w:eastAsia="华文仿宋" w:hAnsi="华文仿宋" w:cs="宋体" w:hint="eastAsia"/>
          <w:color w:val="0D0D0D"/>
          <w:kern w:val="0"/>
          <w:sz w:val="24"/>
          <w:szCs w:val="24"/>
        </w:rPr>
        <w:t>，浙江大学，李伟，刘宏伟，徐全坤，林勇刚，石茂顺，黄炜</w:t>
      </w:r>
    </w:p>
    <w:p w:rsidR="002E6AAE" w:rsidRPr="00C56381" w:rsidRDefault="002E6AAE" w:rsidP="006300C2">
      <w:pPr>
        <w:numPr>
          <w:ilvl w:val="0"/>
          <w:numId w:val="1"/>
        </w:numPr>
        <w:autoSpaceDE w:val="0"/>
        <w:autoSpaceDN w:val="0"/>
        <w:adjustRightInd w:val="0"/>
        <w:snapToGrid w:val="0"/>
        <w:spacing w:line="360" w:lineRule="auto"/>
        <w:ind w:left="0" w:firstLine="0"/>
        <w:jc w:val="left"/>
        <w:rPr>
          <w:rFonts w:ascii="华文仿宋" w:eastAsia="华文仿宋" w:hAnsi="华文仿宋" w:cs="宋体"/>
          <w:color w:val="0D0D0D"/>
          <w:kern w:val="0"/>
          <w:sz w:val="24"/>
          <w:szCs w:val="24"/>
        </w:rPr>
      </w:pPr>
      <w:r w:rsidRPr="00C56381">
        <w:rPr>
          <w:rFonts w:ascii="华文仿宋" w:eastAsia="华文仿宋" w:hAnsi="华文仿宋" w:cs="宋体" w:hint="eastAsia"/>
          <w:color w:val="0D0D0D"/>
          <w:kern w:val="0"/>
          <w:sz w:val="24"/>
          <w:szCs w:val="24"/>
        </w:rPr>
        <w:t>发明专利，一种低速半直驱海流能发电装置</w:t>
      </w:r>
      <w:r>
        <w:rPr>
          <w:rFonts w:ascii="华文仿宋" w:eastAsia="华文仿宋" w:hAnsi="华文仿宋" w:cs="宋体" w:hint="eastAsia"/>
          <w:color w:val="0D0D0D"/>
          <w:kern w:val="0"/>
          <w:sz w:val="24"/>
          <w:szCs w:val="24"/>
        </w:rPr>
        <w:t>，中国，</w:t>
      </w:r>
      <w:r w:rsidRPr="00C56381">
        <w:rPr>
          <w:rFonts w:ascii="华文仿宋" w:eastAsia="华文仿宋" w:hAnsi="华文仿宋" w:cs="宋体"/>
          <w:color w:val="0D0D0D"/>
          <w:kern w:val="0"/>
          <w:sz w:val="24"/>
          <w:szCs w:val="24"/>
        </w:rPr>
        <w:t>ZL201110269038.5</w:t>
      </w:r>
      <w:r>
        <w:rPr>
          <w:rFonts w:ascii="华文仿宋" w:eastAsia="华文仿宋" w:hAnsi="华文仿宋" w:cs="宋体" w:hint="eastAsia"/>
          <w:color w:val="0D0D0D"/>
          <w:kern w:val="0"/>
          <w:sz w:val="24"/>
          <w:szCs w:val="24"/>
        </w:rPr>
        <w:t>，</w:t>
      </w:r>
      <w:r>
        <w:rPr>
          <w:rFonts w:ascii="华文仿宋" w:eastAsia="华文仿宋" w:hAnsi="华文仿宋" w:cs="宋体"/>
          <w:color w:val="0D0D0D"/>
          <w:kern w:val="0"/>
          <w:sz w:val="24"/>
          <w:szCs w:val="24"/>
        </w:rPr>
        <w:t>2013.9.18</w:t>
      </w:r>
      <w:r>
        <w:rPr>
          <w:rFonts w:ascii="华文仿宋" w:eastAsia="华文仿宋" w:hAnsi="华文仿宋" w:cs="宋体" w:hint="eastAsia"/>
          <w:color w:val="0D0D0D"/>
          <w:kern w:val="0"/>
          <w:sz w:val="24"/>
          <w:szCs w:val="24"/>
        </w:rPr>
        <w:t>，</w:t>
      </w:r>
      <w:r>
        <w:rPr>
          <w:rFonts w:ascii="华文仿宋" w:eastAsia="华文仿宋" w:hAnsi="华文仿宋" w:cs="宋体"/>
          <w:color w:val="0D0D0D"/>
          <w:kern w:val="0"/>
          <w:sz w:val="24"/>
          <w:szCs w:val="24"/>
        </w:rPr>
        <w:t>1273547</w:t>
      </w:r>
      <w:r>
        <w:rPr>
          <w:rFonts w:ascii="华文仿宋" w:eastAsia="华文仿宋" w:hAnsi="华文仿宋" w:cs="宋体" w:hint="eastAsia"/>
          <w:color w:val="0D0D0D"/>
          <w:kern w:val="0"/>
          <w:sz w:val="24"/>
          <w:szCs w:val="24"/>
        </w:rPr>
        <w:t>，浙江大学，</w:t>
      </w:r>
      <w:bookmarkStart w:id="4" w:name="_Hlk502172277"/>
      <w:r>
        <w:rPr>
          <w:rFonts w:ascii="华文仿宋" w:eastAsia="华文仿宋" w:hAnsi="华文仿宋" w:cs="宋体" w:hint="eastAsia"/>
          <w:color w:val="0D0D0D"/>
          <w:kern w:val="0"/>
          <w:sz w:val="24"/>
          <w:szCs w:val="24"/>
        </w:rPr>
        <w:t>刘宏伟，</w:t>
      </w:r>
      <w:bookmarkEnd w:id="4"/>
      <w:r>
        <w:rPr>
          <w:rFonts w:ascii="华文仿宋" w:eastAsia="华文仿宋" w:hAnsi="华文仿宋" w:cs="宋体" w:hint="eastAsia"/>
          <w:color w:val="0D0D0D"/>
          <w:kern w:val="0"/>
          <w:sz w:val="24"/>
          <w:szCs w:val="24"/>
        </w:rPr>
        <w:t>李伟，林勇刚，徐全坤，石茂顺，黄炜</w:t>
      </w:r>
    </w:p>
    <w:p w:rsidR="002E6AAE" w:rsidRPr="00C56381" w:rsidRDefault="002E6AAE" w:rsidP="006300C2">
      <w:pPr>
        <w:numPr>
          <w:ilvl w:val="0"/>
          <w:numId w:val="1"/>
        </w:numPr>
        <w:autoSpaceDE w:val="0"/>
        <w:autoSpaceDN w:val="0"/>
        <w:adjustRightInd w:val="0"/>
        <w:snapToGrid w:val="0"/>
        <w:spacing w:line="360" w:lineRule="auto"/>
        <w:ind w:left="0" w:firstLine="0"/>
        <w:jc w:val="left"/>
        <w:rPr>
          <w:rFonts w:ascii="华文仿宋" w:eastAsia="华文仿宋" w:hAnsi="华文仿宋" w:cs="宋体"/>
          <w:color w:val="0D0D0D"/>
          <w:kern w:val="0"/>
          <w:sz w:val="24"/>
          <w:szCs w:val="24"/>
        </w:rPr>
      </w:pPr>
      <w:r>
        <w:rPr>
          <w:rFonts w:ascii="华文仿宋" w:eastAsia="华文仿宋" w:hAnsi="华文仿宋" w:cs="宋体" w:hint="eastAsia"/>
          <w:color w:val="0D0D0D"/>
          <w:kern w:val="0"/>
          <w:sz w:val="24"/>
          <w:szCs w:val="24"/>
        </w:rPr>
        <w:t>计算机</w:t>
      </w:r>
      <w:r w:rsidRPr="00C56381">
        <w:rPr>
          <w:rFonts w:ascii="华文仿宋" w:eastAsia="华文仿宋" w:hAnsi="华文仿宋" w:cs="宋体" w:hint="eastAsia"/>
          <w:color w:val="0D0D0D"/>
          <w:kern w:val="0"/>
          <w:sz w:val="24"/>
          <w:szCs w:val="24"/>
        </w:rPr>
        <w:t>软件著作权</w:t>
      </w:r>
      <w:r>
        <w:rPr>
          <w:rFonts w:ascii="华文仿宋" w:eastAsia="华文仿宋" w:hAnsi="华文仿宋" w:cs="宋体" w:hint="eastAsia"/>
          <w:color w:val="0D0D0D"/>
          <w:kern w:val="0"/>
          <w:sz w:val="24"/>
          <w:szCs w:val="24"/>
        </w:rPr>
        <w:t>，</w:t>
      </w:r>
      <w:r w:rsidRPr="00C56381">
        <w:rPr>
          <w:rFonts w:ascii="华文仿宋" w:eastAsia="华文仿宋" w:hAnsi="华文仿宋" w:cs="宋体" w:hint="eastAsia"/>
          <w:color w:val="0D0D0D"/>
          <w:kern w:val="0"/>
          <w:sz w:val="24"/>
          <w:szCs w:val="24"/>
        </w:rPr>
        <w:t>复杂产品数字化装配工艺设计与仿真分析软件系统</w:t>
      </w:r>
      <w:r>
        <w:rPr>
          <w:rFonts w:ascii="华文仿宋" w:eastAsia="华文仿宋" w:hAnsi="华文仿宋" w:cs="宋体"/>
          <w:color w:val="0D0D0D"/>
          <w:kern w:val="0"/>
          <w:sz w:val="24"/>
          <w:szCs w:val="24"/>
        </w:rPr>
        <w:t>[</w:t>
      </w:r>
      <w:r>
        <w:rPr>
          <w:rFonts w:ascii="华文仿宋" w:eastAsia="华文仿宋" w:hAnsi="华文仿宋" w:cs="宋体" w:hint="eastAsia"/>
          <w:color w:val="0D0D0D"/>
          <w:kern w:val="0"/>
          <w:sz w:val="24"/>
          <w:szCs w:val="24"/>
        </w:rPr>
        <w:t>简称：</w:t>
      </w:r>
      <w:r>
        <w:rPr>
          <w:rFonts w:ascii="华文仿宋" w:eastAsia="华文仿宋" w:hAnsi="华文仿宋" w:cs="宋体"/>
          <w:color w:val="0D0D0D"/>
          <w:kern w:val="0"/>
          <w:sz w:val="24"/>
          <w:szCs w:val="24"/>
        </w:rPr>
        <w:t>ZJUDMU-Process]</w:t>
      </w:r>
      <w:r>
        <w:rPr>
          <w:rFonts w:ascii="华文仿宋" w:eastAsia="华文仿宋" w:hAnsi="华文仿宋" w:cs="宋体" w:hint="eastAsia"/>
          <w:color w:val="0D0D0D"/>
          <w:kern w:val="0"/>
          <w:sz w:val="24"/>
          <w:szCs w:val="24"/>
        </w:rPr>
        <w:t>，中国，</w:t>
      </w:r>
      <w:r w:rsidRPr="00C56381">
        <w:rPr>
          <w:rFonts w:ascii="华文仿宋" w:eastAsia="华文仿宋" w:hAnsi="华文仿宋" w:cs="宋体"/>
          <w:color w:val="0D0D0D"/>
          <w:kern w:val="0"/>
          <w:sz w:val="24"/>
          <w:szCs w:val="24"/>
        </w:rPr>
        <w:t>2013SR087148</w:t>
      </w:r>
      <w:r>
        <w:rPr>
          <w:rFonts w:ascii="华文仿宋" w:eastAsia="华文仿宋" w:hAnsi="华文仿宋" w:cs="宋体" w:hint="eastAsia"/>
          <w:color w:val="0D0D0D"/>
          <w:kern w:val="0"/>
          <w:sz w:val="24"/>
          <w:szCs w:val="24"/>
        </w:rPr>
        <w:t>，</w:t>
      </w:r>
      <w:r>
        <w:rPr>
          <w:rFonts w:ascii="华文仿宋" w:eastAsia="华文仿宋" w:hAnsi="华文仿宋" w:cs="宋体"/>
          <w:color w:val="0D0D0D"/>
          <w:kern w:val="0"/>
          <w:sz w:val="24"/>
          <w:szCs w:val="24"/>
        </w:rPr>
        <w:t>2013.8.20</w:t>
      </w:r>
      <w:r>
        <w:rPr>
          <w:rFonts w:ascii="华文仿宋" w:eastAsia="华文仿宋" w:hAnsi="华文仿宋" w:cs="宋体" w:hint="eastAsia"/>
          <w:color w:val="0D0D0D"/>
          <w:kern w:val="0"/>
          <w:sz w:val="24"/>
          <w:szCs w:val="24"/>
        </w:rPr>
        <w:t>，</w:t>
      </w:r>
      <w:r>
        <w:rPr>
          <w:rFonts w:ascii="华文仿宋" w:eastAsia="华文仿宋" w:hAnsi="华文仿宋" w:cs="宋体"/>
          <w:color w:val="0D0D0D"/>
          <w:kern w:val="0"/>
          <w:sz w:val="24"/>
          <w:szCs w:val="24"/>
        </w:rPr>
        <w:t>0592910</w:t>
      </w:r>
      <w:r>
        <w:rPr>
          <w:rFonts w:ascii="华文仿宋" w:eastAsia="华文仿宋" w:hAnsi="华文仿宋" w:cs="宋体" w:hint="eastAsia"/>
          <w:color w:val="0D0D0D"/>
          <w:kern w:val="0"/>
          <w:sz w:val="24"/>
          <w:szCs w:val="24"/>
        </w:rPr>
        <w:t>，浙江大学</w:t>
      </w:r>
    </w:p>
    <w:p w:rsidR="002E6AAE" w:rsidRPr="00C56381" w:rsidRDefault="002E6AAE" w:rsidP="006300C2">
      <w:pPr>
        <w:numPr>
          <w:ilvl w:val="0"/>
          <w:numId w:val="1"/>
        </w:numPr>
        <w:autoSpaceDE w:val="0"/>
        <w:autoSpaceDN w:val="0"/>
        <w:adjustRightInd w:val="0"/>
        <w:snapToGrid w:val="0"/>
        <w:spacing w:line="360" w:lineRule="auto"/>
        <w:ind w:left="0" w:firstLine="0"/>
        <w:jc w:val="left"/>
        <w:rPr>
          <w:rFonts w:ascii="华文仿宋" w:eastAsia="华文仿宋" w:hAnsi="华文仿宋" w:cs="宋体"/>
          <w:color w:val="0D0D0D"/>
          <w:kern w:val="0"/>
          <w:sz w:val="24"/>
          <w:szCs w:val="24"/>
        </w:rPr>
      </w:pPr>
      <w:r w:rsidRPr="00C56381">
        <w:rPr>
          <w:rFonts w:ascii="华文仿宋" w:eastAsia="华文仿宋" w:hAnsi="华文仿宋" w:cs="宋体" w:hint="eastAsia"/>
          <w:color w:val="0D0D0D"/>
          <w:kern w:val="0"/>
          <w:sz w:val="24"/>
          <w:szCs w:val="24"/>
        </w:rPr>
        <w:t>发明专利，海洋潮流能水平轴自补偿双向整体调向发电装置</w:t>
      </w:r>
      <w:r>
        <w:rPr>
          <w:rFonts w:ascii="华文仿宋" w:eastAsia="华文仿宋" w:hAnsi="华文仿宋" w:cs="宋体" w:hint="eastAsia"/>
          <w:color w:val="0D0D0D"/>
          <w:kern w:val="0"/>
          <w:sz w:val="24"/>
          <w:szCs w:val="24"/>
        </w:rPr>
        <w:t>，中国，</w:t>
      </w:r>
      <w:r w:rsidRPr="00C56381">
        <w:rPr>
          <w:rFonts w:ascii="华文仿宋" w:eastAsia="华文仿宋" w:hAnsi="华文仿宋" w:cs="宋体"/>
          <w:color w:val="0D0D0D"/>
          <w:kern w:val="0"/>
          <w:sz w:val="24"/>
          <w:szCs w:val="24"/>
        </w:rPr>
        <w:t xml:space="preserve">  ZL201110250050.1</w:t>
      </w:r>
      <w:r>
        <w:rPr>
          <w:rFonts w:ascii="华文仿宋" w:eastAsia="华文仿宋" w:hAnsi="华文仿宋" w:cs="宋体" w:hint="eastAsia"/>
          <w:color w:val="0D0D0D"/>
          <w:kern w:val="0"/>
          <w:sz w:val="24"/>
          <w:szCs w:val="24"/>
        </w:rPr>
        <w:t>，</w:t>
      </w:r>
      <w:r>
        <w:rPr>
          <w:rFonts w:ascii="华文仿宋" w:eastAsia="华文仿宋" w:hAnsi="华文仿宋" w:cs="宋体"/>
          <w:color w:val="0D0D0D"/>
          <w:kern w:val="0"/>
          <w:sz w:val="24"/>
          <w:szCs w:val="24"/>
        </w:rPr>
        <w:t>2013.5.22</w:t>
      </w:r>
      <w:r>
        <w:rPr>
          <w:rFonts w:ascii="华文仿宋" w:eastAsia="华文仿宋" w:hAnsi="华文仿宋" w:cs="宋体" w:hint="eastAsia"/>
          <w:color w:val="0D0D0D"/>
          <w:kern w:val="0"/>
          <w:sz w:val="24"/>
          <w:szCs w:val="24"/>
        </w:rPr>
        <w:t>，</w:t>
      </w:r>
      <w:r>
        <w:rPr>
          <w:rFonts w:ascii="华文仿宋" w:eastAsia="华文仿宋" w:hAnsi="华文仿宋" w:cs="宋体"/>
          <w:color w:val="0D0D0D"/>
          <w:kern w:val="0"/>
          <w:sz w:val="24"/>
          <w:szCs w:val="24"/>
        </w:rPr>
        <w:t>1200509</w:t>
      </w:r>
      <w:r>
        <w:rPr>
          <w:rFonts w:ascii="华文仿宋" w:eastAsia="华文仿宋" w:hAnsi="华文仿宋" w:cs="宋体" w:hint="eastAsia"/>
          <w:color w:val="0D0D0D"/>
          <w:kern w:val="0"/>
          <w:sz w:val="24"/>
          <w:szCs w:val="24"/>
        </w:rPr>
        <w:t>，东北师范大学，朱挽强，张雪明，徐明奇，张萧，董永军</w:t>
      </w:r>
    </w:p>
    <w:p w:rsidR="002E6AAE" w:rsidRPr="00C56381" w:rsidRDefault="002E6AAE" w:rsidP="006D5DD3">
      <w:pPr>
        <w:numPr>
          <w:ilvl w:val="0"/>
          <w:numId w:val="1"/>
        </w:numPr>
        <w:autoSpaceDE w:val="0"/>
        <w:autoSpaceDN w:val="0"/>
        <w:adjustRightInd w:val="0"/>
        <w:snapToGrid w:val="0"/>
        <w:spacing w:line="360" w:lineRule="auto"/>
        <w:ind w:left="0" w:firstLine="0"/>
        <w:jc w:val="left"/>
        <w:rPr>
          <w:rFonts w:ascii="华文仿宋" w:eastAsia="华文仿宋" w:hAnsi="华文仿宋" w:cs="宋体"/>
          <w:color w:val="0D0D0D"/>
          <w:kern w:val="0"/>
          <w:sz w:val="24"/>
          <w:szCs w:val="24"/>
        </w:rPr>
      </w:pPr>
      <w:r w:rsidRPr="00C56381">
        <w:rPr>
          <w:rFonts w:ascii="华文仿宋" w:eastAsia="华文仿宋" w:hAnsi="华文仿宋" w:cs="宋体" w:hint="eastAsia"/>
          <w:color w:val="0D0D0D"/>
          <w:kern w:val="0"/>
          <w:sz w:val="24"/>
          <w:szCs w:val="24"/>
        </w:rPr>
        <w:t>发明专利，离网型海流能发电装置及其控制方法</w:t>
      </w:r>
      <w:r w:rsidRPr="00C56381">
        <w:rPr>
          <w:rFonts w:ascii="华文仿宋" w:eastAsia="华文仿宋" w:hAnsi="华文仿宋" w:cs="宋体"/>
          <w:color w:val="0D0D0D"/>
          <w:kern w:val="0"/>
          <w:sz w:val="24"/>
          <w:szCs w:val="24"/>
        </w:rPr>
        <w:t xml:space="preserve"> </w:t>
      </w:r>
      <w:r>
        <w:rPr>
          <w:rFonts w:ascii="华文仿宋" w:eastAsia="华文仿宋" w:hAnsi="华文仿宋" w:cs="宋体" w:hint="eastAsia"/>
          <w:color w:val="0D0D0D"/>
          <w:kern w:val="0"/>
          <w:sz w:val="24"/>
          <w:szCs w:val="24"/>
        </w:rPr>
        <w:t>，中国，</w:t>
      </w:r>
      <w:r w:rsidRPr="00C56381">
        <w:rPr>
          <w:rFonts w:ascii="华文仿宋" w:eastAsia="华文仿宋" w:hAnsi="华文仿宋" w:cs="宋体"/>
          <w:color w:val="0D0D0D"/>
          <w:kern w:val="0"/>
          <w:sz w:val="24"/>
          <w:szCs w:val="24"/>
        </w:rPr>
        <w:t>ZL201210545434.0</w:t>
      </w:r>
      <w:r>
        <w:rPr>
          <w:rFonts w:ascii="华文仿宋" w:eastAsia="华文仿宋" w:hAnsi="华文仿宋" w:cs="宋体" w:hint="eastAsia"/>
          <w:color w:val="0D0D0D"/>
          <w:kern w:val="0"/>
          <w:sz w:val="24"/>
          <w:szCs w:val="24"/>
        </w:rPr>
        <w:t>，</w:t>
      </w:r>
      <w:r>
        <w:rPr>
          <w:rFonts w:ascii="华文仿宋" w:eastAsia="华文仿宋" w:hAnsi="华文仿宋" w:cs="宋体"/>
          <w:color w:val="0D0D0D"/>
          <w:kern w:val="0"/>
          <w:sz w:val="24"/>
          <w:szCs w:val="24"/>
        </w:rPr>
        <w:t>2015.2.11</w:t>
      </w:r>
      <w:r>
        <w:rPr>
          <w:rFonts w:ascii="华文仿宋" w:eastAsia="华文仿宋" w:hAnsi="华文仿宋" w:cs="宋体" w:hint="eastAsia"/>
          <w:color w:val="0D0D0D"/>
          <w:kern w:val="0"/>
          <w:sz w:val="24"/>
          <w:szCs w:val="24"/>
        </w:rPr>
        <w:t>，</w:t>
      </w:r>
      <w:r>
        <w:rPr>
          <w:rFonts w:ascii="华文仿宋" w:eastAsia="华文仿宋" w:hAnsi="华文仿宋" w:cs="宋体"/>
          <w:color w:val="0D0D0D"/>
          <w:kern w:val="0"/>
          <w:sz w:val="24"/>
          <w:szCs w:val="24"/>
        </w:rPr>
        <w:t>1583561</w:t>
      </w:r>
      <w:r>
        <w:rPr>
          <w:rFonts w:ascii="华文仿宋" w:eastAsia="华文仿宋" w:hAnsi="华文仿宋" w:cs="宋体" w:hint="eastAsia"/>
          <w:color w:val="0D0D0D"/>
          <w:kern w:val="0"/>
          <w:sz w:val="24"/>
          <w:szCs w:val="24"/>
        </w:rPr>
        <w:t>，浙江大学，刘宏伟，</w:t>
      </w:r>
      <w:r w:rsidRPr="0043444E">
        <w:rPr>
          <w:rFonts w:ascii="华文仿宋" w:eastAsia="华文仿宋" w:hAnsi="华文仿宋" w:cs="宋体" w:hint="eastAsia"/>
          <w:color w:val="0D0D0D"/>
          <w:kern w:val="0"/>
          <w:sz w:val="24"/>
          <w:szCs w:val="24"/>
        </w:rPr>
        <w:t>徐全坤，石茂顺，</w:t>
      </w:r>
      <w:bookmarkStart w:id="5" w:name="_Hlk502172490"/>
      <w:r>
        <w:rPr>
          <w:rFonts w:ascii="华文仿宋" w:eastAsia="华文仿宋" w:hAnsi="华文仿宋" w:cs="宋体" w:hint="eastAsia"/>
          <w:color w:val="0D0D0D"/>
          <w:kern w:val="0"/>
          <w:sz w:val="24"/>
          <w:szCs w:val="24"/>
        </w:rPr>
        <w:t>李伟，</w:t>
      </w:r>
      <w:bookmarkEnd w:id="5"/>
      <w:r>
        <w:rPr>
          <w:rFonts w:ascii="华文仿宋" w:eastAsia="华文仿宋" w:hAnsi="华文仿宋" w:cs="宋体" w:hint="eastAsia"/>
          <w:color w:val="0D0D0D"/>
          <w:kern w:val="0"/>
          <w:sz w:val="24"/>
          <w:szCs w:val="24"/>
        </w:rPr>
        <w:t>林勇刚，丁金钟</w:t>
      </w:r>
    </w:p>
    <w:p w:rsidR="002E6AAE" w:rsidRDefault="002E6AAE" w:rsidP="00E53F07">
      <w:pPr>
        <w:numPr>
          <w:ilvl w:val="0"/>
          <w:numId w:val="1"/>
        </w:numPr>
        <w:autoSpaceDE w:val="0"/>
        <w:autoSpaceDN w:val="0"/>
        <w:adjustRightInd w:val="0"/>
        <w:snapToGrid w:val="0"/>
        <w:spacing w:line="360" w:lineRule="auto"/>
        <w:ind w:left="0" w:firstLine="0"/>
        <w:jc w:val="left"/>
        <w:rPr>
          <w:rFonts w:ascii="华文仿宋" w:eastAsia="华文仿宋" w:hAnsi="华文仿宋" w:cs="宋体"/>
          <w:color w:val="0D0D0D"/>
          <w:kern w:val="0"/>
          <w:sz w:val="24"/>
          <w:szCs w:val="24"/>
        </w:rPr>
      </w:pPr>
      <w:r w:rsidRPr="00C56381">
        <w:rPr>
          <w:rFonts w:ascii="华文仿宋" w:eastAsia="华文仿宋" w:hAnsi="华文仿宋" w:cs="宋体" w:hint="eastAsia"/>
          <w:color w:val="0D0D0D"/>
          <w:kern w:val="0"/>
          <w:sz w:val="24"/>
          <w:szCs w:val="24"/>
        </w:rPr>
        <w:t>发明专利，一种模拟风力及海流载荷的多自由度动力加载装置</w:t>
      </w:r>
      <w:r>
        <w:rPr>
          <w:rFonts w:ascii="华文仿宋" w:eastAsia="华文仿宋" w:hAnsi="华文仿宋" w:cs="宋体" w:hint="eastAsia"/>
          <w:color w:val="0D0D0D"/>
          <w:kern w:val="0"/>
          <w:sz w:val="24"/>
          <w:szCs w:val="24"/>
        </w:rPr>
        <w:t>，</w:t>
      </w:r>
      <w:bookmarkStart w:id="6" w:name="_Hlk502172524"/>
      <w:r>
        <w:rPr>
          <w:rFonts w:ascii="华文仿宋" w:eastAsia="华文仿宋" w:hAnsi="华文仿宋" w:cs="宋体" w:hint="eastAsia"/>
          <w:color w:val="0D0D0D"/>
          <w:kern w:val="0"/>
          <w:sz w:val="24"/>
          <w:szCs w:val="24"/>
        </w:rPr>
        <w:t>中国，</w:t>
      </w:r>
      <w:bookmarkEnd w:id="6"/>
      <w:r w:rsidRPr="00C56381">
        <w:rPr>
          <w:rFonts w:ascii="华文仿宋" w:eastAsia="华文仿宋" w:hAnsi="华文仿宋" w:cs="宋体"/>
          <w:color w:val="0D0D0D"/>
          <w:kern w:val="0"/>
          <w:sz w:val="24"/>
          <w:szCs w:val="24"/>
        </w:rPr>
        <w:t>ZL201210121456.4</w:t>
      </w:r>
      <w:r w:rsidRPr="00E53F07">
        <w:rPr>
          <w:rFonts w:ascii="华文仿宋" w:eastAsia="华文仿宋" w:hAnsi="华文仿宋" w:cs="宋体" w:hint="eastAsia"/>
          <w:color w:val="0D0D0D"/>
          <w:kern w:val="0"/>
          <w:sz w:val="24"/>
          <w:szCs w:val="24"/>
        </w:rPr>
        <w:t>，</w:t>
      </w:r>
      <w:r w:rsidRPr="00E53F07">
        <w:rPr>
          <w:rFonts w:ascii="华文仿宋" w:eastAsia="华文仿宋" w:hAnsi="华文仿宋" w:cs="宋体"/>
          <w:color w:val="0D0D0D"/>
          <w:kern w:val="0"/>
          <w:sz w:val="24"/>
          <w:szCs w:val="24"/>
        </w:rPr>
        <w:t>2014.8.27</w:t>
      </w:r>
      <w:r w:rsidRPr="00E53F07">
        <w:rPr>
          <w:rFonts w:ascii="华文仿宋" w:eastAsia="华文仿宋" w:hAnsi="华文仿宋" w:cs="宋体" w:hint="eastAsia"/>
          <w:color w:val="0D0D0D"/>
          <w:kern w:val="0"/>
          <w:sz w:val="24"/>
          <w:szCs w:val="24"/>
        </w:rPr>
        <w:t>，</w:t>
      </w:r>
      <w:r w:rsidRPr="00E53F07">
        <w:rPr>
          <w:rFonts w:ascii="华文仿宋" w:eastAsia="华文仿宋" w:hAnsi="华文仿宋" w:cs="宋体"/>
          <w:color w:val="0D0D0D"/>
          <w:kern w:val="0"/>
          <w:sz w:val="24"/>
          <w:szCs w:val="24"/>
        </w:rPr>
        <w:t>1471052</w:t>
      </w:r>
      <w:r w:rsidRPr="00E53F07">
        <w:rPr>
          <w:rFonts w:ascii="华文仿宋" w:eastAsia="华文仿宋" w:hAnsi="华文仿宋" w:cs="宋体" w:hint="eastAsia"/>
          <w:color w:val="0D0D0D"/>
          <w:kern w:val="0"/>
          <w:sz w:val="24"/>
          <w:szCs w:val="24"/>
        </w:rPr>
        <w:t>，浙江大学；浙江运达风电股份有限公司，林勇刚，殷秀兴，叶杭冶，李伟，刘宏伟</w:t>
      </w:r>
    </w:p>
    <w:p w:rsidR="002E6AAE" w:rsidRPr="005E057A" w:rsidRDefault="002E6AAE" w:rsidP="007A2B74">
      <w:pPr>
        <w:autoSpaceDE w:val="0"/>
        <w:autoSpaceDN w:val="0"/>
        <w:adjustRightInd w:val="0"/>
        <w:snapToGrid w:val="0"/>
        <w:spacing w:line="360" w:lineRule="auto"/>
        <w:ind w:left="0" w:firstLine="0"/>
        <w:jc w:val="left"/>
        <w:rPr>
          <w:rFonts w:ascii="华文仿宋" w:eastAsia="华文仿宋" w:hAnsi="华文仿宋" w:cs="宋体"/>
          <w:kern w:val="0"/>
          <w:sz w:val="24"/>
          <w:szCs w:val="24"/>
        </w:rPr>
      </w:pPr>
      <w:r w:rsidRPr="005E057A">
        <w:rPr>
          <w:rFonts w:ascii="华文仿宋" w:eastAsia="华文仿宋" w:hAnsi="华文仿宋" w:cs="宋体"/>
          <w:kern w:val="0"/>
          <w:sz w:val="24"/>
          <w:szCs w:val="24"/>
        </w:rPr>
        <w:t>1</w:t>
      </w:r>
      <w:r w:rsidRPr="005C5198">
        <w:rPr>
          <w:rFonts w:ascii="华文仿宋" w:eastAsia="华文仿宋" w:hAnsi="华文仿宋" w:cs="宋体"/>
          <w:color w:val="0D0D0D"/>
          <w:kern w:val="0"/>
          <w:sz w:val="24"/>
          <w:szCs w:val="24"/>
        </w:rPr>
        <w:t>0</w:t>
      </w:r>
      <w:r w:rsidRPr="005C5198">
        <w:rPr>
          <w:rFonts w:ascii="华文仿宋" w:eastAsia="华文仿宋" w:hAnsi="华文仿宋" w:cs="宋体" w:hint="eastAsia"/>
          <w:color w:val="0D0D0D"/>
          <w:kern w:val="0"/>
          <w:sz w:val="24"/>
          <w:szCs w:val="24"/>
        </w:rPr>
        <w:t>、发明专利，一种低速直驱液压型海流发电装置及其控制</w:t>
      </w:r>
      <w:r w:rsidRPr="005C5198">
        <w:rPr>
          <w:rFonts w:ascii="华文仿宋" w:eastAsia="华文仿宋" w:hAnsi="华文仿宋" w:cs="宋体"/>
          <w:color w:val="0D0D0D"/>
          <w:kern w:val="0"/>
          <w:sz w:val="24"/>
          <w:szCs w:val="24"/>
        </w:rPr>
        <w:t xml:space="preserve"> </w:t>
      </w:r>
      <w:r w:rsidRPr="005C5198">
        <w:rPr>
          <w:rFonts w:ascii="华文仿宋" w:eastAsia="华文仿宋" w:hAnsi="华文仿宋" w:cs="宋体" w:hint="eastAsia"/>
          <w:color w:val="0D0D0D"/>
          <w:kern w:val="0"/>
          <w:sz w:val="24"/>
          <w:szCs w:val="24"/>
        </w:rPr>
        <w:t>，中国，</w:t>
      </w:r>
      <w:r w:rsidRPr="005C5198">
        <w:rPr>
          <w:rFonts w:ascii="华文仿宋" w:eastAsia="华文仿宋" w:hAnsi="华文仿宋" w:cs="宋体"/>
          <w:color w:val="0D0D0D"/>
          <w:kern w:val="0"/>
          <w:sz w:val="24"/>
          <w:szCs w:val="24"/>
        </w:rPr>
        <w:t>ZL201310116749.8</w:t>
      </w:r>
      <w:r w:rsidRPr="005C5198">
        <w:rPr>
          <w:rFonts w:ascii="华文仿宋" w:eastAsia="华文仿宋" w:hAnsi="华文仿宋" w:cs="宋体" w:hint="eastAsia"/>
          <w:color w:val="0D0D0D"/>
          <w:kern w:val="0"/>
          <w:sz w:val="24"/>
          <w:szCs w:val="24"/>
        </w:rPr>
        <w:t>，</w:t>
      </w:r>
      <w:r>
        <w:rPr>
          <w:rFonts w:ascii="华文仿宋" w:eastAsia="华文仿宋" w:hAnsi="华文仿宋" w:cs="宋体"/>
          <w:color w:val="0D0D0D"/>
          <w:kern w:val="0"/>
          <w:sz w:val="24"/>
          <w:szCs w:val="24"/>
        </w:rPr>
        <w:t>2015.10.21</w:t>
      </w:r>
      <w:r>
        <w:rPr>
          <w:rFonts w:ascii="华文仿宋" w:eastAsia="华文仿宋" w:hAnsi="华文仿宋" w:cs="宋体" w:hint="eastAsia"/>
          <w:color w:val="0D0D0D"/>
          <w:kern w:val="0"/>
          <w:sz w:val="24"/>
          <w:szCs w:val="24"/>
        </w:rPr>
        <w:t>，</w:t>
      </w:r>
      <w:r>
        <w:rPr>
          <w:rFonts w:ascii="华文仿宋" w:eastAsia="华文仿宋" w:hAnsi="华文仿宋" w:cs="宋体"/>
          <w:color w:val="0D0D0D"/>
          <w:kern w:val="0"/>
          <w:sz w:val="24"/>
          <w:szCs w:val="24"/>
        </w:rPr>
        <w:t>1821706</w:t>
      </w:r>
      <w:r>
        <w:rPr>
          <w:rFonts w:ascii="华文仿宋" w:eastAsia="华文仿宋" w:hAnsi="华文仿宋" w:cs="宋体" w:hint="eastAsia"/>
          <w:color w:val="0D0D0D"/>
          <w:kern w:val="0"/>
          <w:sz w:val="24"/>
          <w:szCs w:val="24"/>
        </w:rPr>
        <w:t>，浙江大学，</w:t>
      </w:r>
      <w:r w:rsidRPr="005C5198">
        <w:rPr>
          <w:rFonts w:ascii="华文仿宋" w:eastAsia="华文仿宋" w:hAnsi="华文仿宋" w:cs="宋体" w:hint="eastAsia"/>
          <w:color w:val="0D0D0D"/>
          <w:kern w:val="0"/>
          <w:sz w:val="24"/>
          <w:szCs w:val="24"/>
        </w:rPr>
        <w:t>刘宏伟，石茂顺，李伟，</w:t>
      </w:r>
      <w:r>
        <w:rPr>
          <w:rFonts w:ascii="华文仿宋" w:eastAsia="华文仿宋" w:hAnsi="华文仿宋" w:cs="宋体" w:hint="eastAsia"/>
          <w:color w:val="0D0D0D"/>
          <w:kern w:val="0"/>
          <w:sz w:val="24"/>
          <w:szCs w:val="24"/>
        </w:rPr>
        <w:t>楼杉</w:t>
      </w:r>
    </w:p>
    <w:p w:rsidR="002E6AAE" w:rsidRPr="00054385" w:rsidRDefault="002E6AAE" w:rsidP="00054385">
      <w:pPr>
        <w:autoSpaceDE w:val="0"/>
        <w:autoSpaceDN w:val="0"/>
        <w:adjustRightInd w:val="0"/>
        <w:snapToGrid w:val="0"/>
        <w:spacing w:line="360" w:lineRule="auto"/>
        <w:ind w:left="0" w:firstLine="0"/>
        <w:jc w:val="left"/>
        <w:rPr>
          <w:rFonts w:ascii="华文仿宋" w:eastAsia="华文仿宋" w:hAnsi="华文仿宋" w:cs="宋体"/>
          <w:b/>
          <w:color w:val="0D0D0D"/>
          <w:kern w:val="0"/>
          <w:sz w:val="28"/>
          <w:szCs w:val="28"/>
        </w:rPr>
      </w:pPr>
      <w:r w:rsidRPr="00054385">
        <w:rPr>
          <w:rFonts w:ascii="华文仿宋" w:eastAsia="华文仿宋" w:hAnsi="华文仿宋" w:cs="宋体" w:hint="eastAsia"/>
          <w:b/>
          <w:color w:val="0D0D0D"/>
          <w:kern w:val="0"/>
          <w:sz w:val="28"/>
          <w:szCs w:val="28"/>
        </w:rPr>
        <w:t>主要完成人情况</w:t>
      </w:r>
    </w:p>
    <w:p w:rsidR="002E6AAE" w:rsidRPr="002A7121" w:rsidRDefault="002E6AAE" w:rsidP="0061408D">
      <w:pPr>
        <w:numPr>
          <w:ilvl w:val="0"/>
          <w:numId w:val="2"/>
        </w:numPr>
        <w:autoSpaceDE w:val="0"/>
        <w:autoSpaceDN w:val="0"/>
        <w:adjustRightInd w:val="0"/>
        <w:snapToGrid w:val="0"/>
        <w:spacing w:line="360" w:lineRule="auto"/>
        <w:ind w:left="0" w:firstLine="0"/>
        <w:jc w:val="left"/>
        <w:rPr>
          <w:rFonts w:ascii="华文仿宋" w:eastAsia="华文仿宋" w:hAnsi="华文仿宋" w:cs="宋体"/>
          <w:color w:val="0D0D0D"/>
          <w:kern w:val="0"/>
          <w:sz w:val="24"/>
          <w:szCs w:val="24"/>
        </w:rPr>
      </w:pPr>
      <w:r w:rsidRPr="002A7121">
        <w:rPr>
          <w:rFonts w:ascii="华文仿宋" w:eastAsia="华文仿宋" w:hAnsi="华文仿宋" w:cs="宋体" w:hint="eastAsia"/>
          <w:color w:val="0D0D0D"/>
          <w:kern w:val="0"/>
          <w:sz w:val="24"/>
          <w:szCs w:val="24"/>
        </w:rPr>
        <w:t>李伟，排名</w:t>
      </w:r>
      <w:r w:rsidRPr="002A7121">
        <w:rPr>
          <w:rFonts w:ascii="华文仿宋" w:eastAsia="华文仿宋" w:hAnsi="华文仿宋" w:cs="宋体"/>
          <w:color w:val="0D0D0D"/>
          <w:kern w:val="0"/>
          <w:sz w:val="24"/>
          <w:szCs w:val="24"/>
        </w:rPr>
        <w:t>1</w:t>
      </w:r>
      <w:r w:rsidRPr="002A7121">
        <w:rPr>
          <w:rFonts w:ascii="华文仿宋" w:eastAsia="华文仿宋" w:hAnsi="华文仿宋" w:cs="宋体" w:hint="eastAsia"/>
          <w:color w:val="0D0D0D"/>
          <w:kern w:val="0"/>
          <w:sz w:val="24"/>
          <w:szCs w:val="24"/>
        </w:rPr>
        <w:t>，无，教授，工作单位：浙江大学，完成单位：浙江大学，十多年</w:t>
      </w:r>
      <w:r>
        <w:rPr>
          <w:rFonts w:ascii="华文仿宋" w:eastAsia="华文仿宋" w:hAnsi="华文仿宋" w:cs="宋体" w:hint="eastAsia"/>
          <w:color w:val="0D0D0D"/>
          <w:kern w:val="0"/>
          <w:sz w:val="24"/>
          <w:szCs w:val="24"/>
        </w:rPr>
        <w:t>来</w:t>
      </w:r>
      <w:r w:rsidRPr="002A7121">
        <w:rPr>
          <w:rFonts w:ascii="华文仿宋" w:eastAsia="华文仿宋" w:hAnsi="华文仿宋" w:cs="宋体" w:hint="eastAsia"/>
          <w:color w:val="0D0D0D"/>
          <w:kern w:val="0"/>
          <w:sz w:val="24"/>
          <w:szCs w:val="24"/>
        </w:rPr>
        <w:t>一直从事海流能</w:t>
      </w:r>
      <w:r>
        <w:rPr>
          <w:rFonts w:ascii="华文仿宋" w:eastAsia="华文仿宋" w:hAnsi="华文仿宋" w:cs="宋体" w:hint="eastAsia"/>
          <w:color w:val="0D0D0D"/>
          <w:kern w:val="0"/>
          <w:sz w:val="24"/>
          <w:szCs w:val="24"/>
        </w:rPr>
        <w:t>利用</w:t>
      </w:r>
      <w:r w:rsidRPr="002A7121">
        <w:rPr>
          <w:rFonts w:ascii="华文仿宋" w:eastAsia="华文仿宋" w:hAnsi="华文仿宋" w:cs="宋体" w:hint="eastAsia"/>
          <w:color w:val="0D0D0D"/>
          <w:kern w:val="0"/>
          <w:sz w:val="24"/>
          <w:szCs w:val="24"/>
        </w:rPr>
        <w:t>相关技术研究</w:t>
      </w:r>
      <w:r>
        <w:rPr>
          <w:rFonts w:ascii="华文仿宋" w:eastAsia="华文仿宋" w:hAnsi="华文仿宋" w:cs="宋体" w:hint="eastAsia"/>
          <w:color w:val="0D0D0D"/>
          <w:kern w:val="0"/>
          <w:sz w:val="24"/>
          <w:szCs w:val="24"/>
        </w:rPr>
        <w:t>工作，</w:t>
      </w:r>
      <w:r w:rsidRPr="002A7121">
        <w:rPr>
          <w:rFonts w:ascii="华文仿宋" w:eastAsia="华文仿宋" w:hAnsi="华文仿宋" w:cs="宋体" w:hint="eastAsia"/>
          <w:color w:val="0D0D0D"/>
          <w:kern w:val="0"/>
          <w:sz w:val="24"/>
          <w:szCs w:val="24"/>
        </w:rPr>
        <w:t>是该项目主要负责人，对发明点</w:t>
      </w:r>
      <w:r w:rsidRPr="002A7121">
        <w:rPr>
          <w:rFonts w:ascii="华文仿宋" w:eastAsia="华文仿宋" w:hAnsi="华文仿宋" w:cs="宋体"/>
          <w:color w:val="0D0D0D"/>
          <w:kern w:val="0"/>
          <w:sz w:val="24"/>
          <w:szCs w:val="24"/>
        </w:rPr>
        <w:t>1</w:t>
      </w:r>
      <w:r w:rsidRPr="002A7121">
        <w:rPr>
          <w:rFonts w:ascii="华文仿宋" w:eastAsia="华文仿宋" w:hAnsi="华文仿宋" w:cs="宋体" w:hint="eastAsia"/>
          <w:color w:val="0D0D0D"/>
          <w:kern w:val="0"/>
          <w:sz w:val="24"/>
          <w:szCs w:val="24"/>
        </w:rPr>
        <w:t>、</w:t>
      </w:r>
      <w:r w:rsidRPr="002A7121">
        <w:rPr>
          <w:rFonts w:ascii="华文仿宋" w:eastAsia="华文仿宋" w:hAnsi="华文仿宋" w:cs="宋体"/>
          <w:color w:val="0D0D0D"/>
          <w:kern w:val="0"/>
          <w:sz w:val="24"/>
          <w:szCs w:val="24"/>
        </w:rPr>
        <w:t>2</w:t>
      </w:r>
      <w:r w:rsidRPr="002A7121">
        <w:rPr>
          <w:rFonts w:ascii="华文仿宋" w:eastAsia="华文仿宋" w:hAnsi="华文仿宋" w:cs="宋体" w:hint="eastAsia"/>
          <w:color w:val="0D0D0D"/>
          <w:kern w:val="0"/>
          <w:sz w:val="24"/>
          <w:szCs w:val="24"/>
        </w:rPr>
        <w:t>、</w:t>
      </w:r>
      <w:r w:rsidRPr="002A7121">
        <w:rPr>
          <w:rFonts w:ascii="华文仿宋" w:eastAsia="华文仿宋" w:hAnsi="华文仿宋" w:cs="宋体"/>
          <w:color w:val="0D0D0D"/>
          <w:kern w:val="0"/>
          <w:sz w:val="24"/>
          <w:szCs w:val="24"/>
        </w:rPr>
        <w:t>3</w:t>
      </w:r>
      <w:r w:rsidRPr="002A7121">
        <w:rPr>
          <w:rFonts w:ascii="华文仿宋" w:eastAsia="华文仿宋" w:hAnsi="华文仿宋" w:cs="宋体" w:hint="eastAsia"/>
          <w:color w:val="0D0D0D"/>
          <w:kern w:val="0"/>
          <w:sz w:val="24"/>
          <w:szCs w:val="24"/>
        </w:rPr>
        <w:t>均有重要贡献，是该项目所列主要核心发明专利的发明人和论文作者之一，对项目技术创新、规划管理负重要责任，并具有负责发电装备的整机设计和电气控制，</w:t>
      </w:r>
      <w:r>
        <w:rPr>
          <w:rFonts w:ascii="华文仿宋" w:eastAsia="华文仿宋" w:hAnsi="华文仿宋" w:cs="宋体" w:hint="eastAsia"/>
          <w:color w:val="0D0D0D"/>
          <w:kern w:val="0"/>
          <w:sz w:val="24"/>
          <w:szCs w:val="24"/>
        </w:rPr>
        <w:t>参与国际</w:t>
      </w:r>
      <w:r>
        <w:rPr>
          <w:rFonts w:ascii="华文仿宋" w:eastAsia="华文仿宋" w:hAnsi="华文仿宋" w:cs="宋体"/>
          <w:color w:val="0D0D0D"/>
          <w:kern w:val="0"/>
          <w:sz w:val="24"/>
          <w:szCs w:val="24"/>
        </w:rPr>
        <w:t>IEC/TC114</w:t>
      </w:r>
      <w:r>
        <w:rPr>
          <w:rFonts w:ascii="华文仿宋" w:eastAsia="华文仿宋" w:hAnsi="华文仿宋" w:cs="宋体" w:hint="eastAsia"/>
          <w:color w:val="0D0D0D"/>
          <w:kern w:val="0"/>
          <w:sz w:val="24"/>
          <w:szCs w:val="24"/>
        </w:rPr>
        <w:t>委员会海洋能转换设备标准制定，</w:t>
      </w:r>
      <w:r w:rsidRPr="002A7121">
        <w:rPr>
          <w:rFonts w:ascii="华文仿宋" w:eastAsia="华文仿宋" w:hAnsi="华文仿宋" w:cs="宋体" w:hint="eastAsia"/>
          <w:color w:val="0D0D0D"/>
          <w:kern w:val="0"/>
          <w:sz w:val="24"/>
          <w:szCs w:val="24"/>
        </w:rPr>
        <w:t>在该项</w:t>
      </w:r>
      <w:r>
        <w:rPr>
          <w:rFonts w:ascii="华文仿宋" w:eastAsia="华文仿宋" w:hAnsi="华文仿宋" w:cs="宋体" w:hint="eastAsia"/>
          <w:color w:val="0D0D0D"/>
          <w:kern w:val="0"/>
          <w:sz w:val="24"/>
          <w:szCs w:val="24"/>
        </w:rPr>
        <w:t>目</w:t>
      </w:r>
      <w:r w:rsidRPr="002A7121">
        <w:rPr>
          <w:rFonts w:ascii="华文仿宋" w:eastAsia="华文仿宋" w:hAnsi="华文仿宋" w:cs="宋体" w:hint="eastAsia"/>
          <w:color w:val="0D0D0D"/>
          <w:kern w:val="0"/>
          <w:sz w:val="24"/>
          <w:szCs w:val="24"/>
        </w:rPr>
        <w:t>技术研发工作中投入的工作时间占本人工作时间的</w:t>
      </w:r>
      <w:r w:rsidRPr="002A7121">
        <w:rPr>
          <w:rFonts w:ascii="华文仿宋" w:eastAsia="华文仿宋" w:hAnsi="华文仿宋" w:cs="宋体"/>
          <w:color w:val="0D0D0D"/>
          <w:kern w:val="0"/>
          <w:sz w:val="24"/>
          <w:szCs w:val="24"/>
        </w:rPr>
        <w:t xml:space="preserve"> 80%</w:t>
      </w:r>
      <w:r w:rsidRPr="002A7121">
        <w:rPr>
          <w:rFonts w:ascii="华文仿宋" w:eastAsia="华文仿宋" w:hAnsi="华文仿宋" w:cs="宋体" w:hint="eastAsia"/>
          <w:color w:val="0D0D0D"/>
          <w:kern w:val="0"/>
          <w:sz w:val="24"/>
          <w:szCs w:val="24"/>
        </w:rPr>
        <w:t>以上。</w:t>
      </w:r>
    </w:p>
    <w:p w:rsidR="002E6AAE" w:rsidRPr="002A7121" w:rsidRDefault="002E6AAE" w:rsidP="00CD573D">
      <w:pPr>
        <w:numPr>
          <w:ilvl w:val="0"/>
          <w:numId w:val="2"/>
        </w:numPr>
        <w:autoSpaceDE w:val="0"/>
        <w:autoSpaceDN w:val="0"/>
        <w:adjustRightInd w:val="0"/>
        <w:snapToGrid w:val="0"/>
        <w:spacing w:line="360" w:lineRule="auto"/>
        <w:ind w:left="0" w:firstLine="0"/>
        <w:jc w:val="left"/>
        <w:rPr>
          <w:rFonts w:ascii="华文仿宋" w:eastAsia="华文仿宋" w:hAnsi="华文仿宋" w:cs="宋体"/>
          <w:color w:val="0D0D0D"/>
          <w:kern w:val="0"/>
          <w:sz w:val="24"/>
          <w:szCs w:val="24"/>
        </w:rPr>
      </w:pPr>
      <w:r w:rsidRPr="002A7121">
        <w:rPr>
          <w:rFonts w:ascii="华文仿宋" w:eastAsia="华文仿宋" w:hAnsi="华文仿宋" w:cs="宋体" w:hint="eastAsia"/>
          <w:color w:val="0D0D0D"/>
          <w:kern w:val="0"/>
          <w:sz w:val="24"/>
          <w:szCs w:val="24"/>
        </w:rPr>
        <w:t>刘宏伟，排名</w:t>
      </w:r>
      <w:r w:rsidRPr="002A7121">
        <w:rPr>
          <w:rFonts w:ascii="华文仿宋" w:eastAsia="华文仿宋" w:hAnsi="华文仿宋" w:cs="宋体"/>
          <w:color w:val="0D0D0D"/>
          <w:kern w:val="0"/>
          <w:sz w:val="24"/>
          <w:szCs w:val="24"/>
        </w:rPr>
        <w:t>2</w:t>
      </w:r>
      <w:r w:rsidRPr="002A7121">
        <w:rPr>
          <w:rFonts w:ascii="华文仿宋" w:eastAsia="华文仿宋" w:hAnsi="华文仿宋" w:cs="宋体" w:hint="eastAsia"/>
          <w:color w:val="0D0D0D"/>
          <w:kern w:val="0"/>
          <w:sz w:val="24"/>
          <w:szCs w:val="24"/>
        </w:rPr>
        <w:t>，无，副教授，工作单位：浙江大学，完成单位：浙江大学，</w:t>
      </w:r>
      <w:r w:rsidRPr="00EC298A">
        <w:rPr>
          <w:rFonts w:ascii="华文仿宋" w:eastAsia="华文仿宋" w:hAnsi="华文仿宋" w:cs="宋体" w:hint="eastAsia"/>
          <w:color w:val="0D0D0D"/>
          <w:kern w:val="0"/>
          <w:sz w:val="24"/>
          <w:szCs w:val="24"/>
        </w:rPr>
        <w:t>十多年一直从事海流能相关技术研究。</w:t>
      </w:r>
      <w:r w:rsidRPr="002A7121">
        <w:rPr>
          <w:rFonts w:ascii="华文仿宋" w:eastAsia="华文仿宋" w:hAnsi="华文仿宋" w:cs="宋体" w:hint="eastAsia"/>
          <w:color w:val="0D0D0D"/>
          <w:kern w:val="0"/>
          <w:sz w:val="24"/>
          <w:szCs w:val="24"/>
        </w:rPr>
        <w:t>是该项目所列主要核心发明专利的发明人和论文作者之一，对发明点</w:t>
      </w:r>
      <w:r w:rsidRPr="002A7121">
        <w:rPr>
          <w:rFonts w:ascii="华文仿宋" w:eastAsia="华文仿宋" w:hAnsi="华文仿宋" w:cs="宋体"/>
          <w:color w:val="0D0D0D"/>
          <w:kern w:val="0"/>
          <w:sz w:val="24"/>
          <w:szCs w:val="24"/>
        </w:rPr>
        <w:t xml:space="preserve"> 1</w:t>
      </w:r>
      <w:r w:rsidRPr="002A7121">
        <w:rPr>
          <w:rFonts w:ascii="华文仿宋" w:eastAsia="华文仿宋" w:hAnsi="华文仿宋" w:cs="宋体" w:hint="eastAsia"/>
          <w:color w:val="0D0D0D"/>
          <w:kern w:val="0"/>
          <w:sz w:val="24"/>
          <w:szCs w:val="24"/>
        </w:rPr>
        <w:t>，</w:t>
      </w:r>
      <w:r w:rsidRPr="002A7121">
        <w:rPr>
          <w:rFonts w:ascii="华文仿宋" w:eastAsia="华文仿宋" w:hAnsi="华文仿宋" w:cs="宋体"/>
          <w:color w:val="0D0D0D"/>
          <w:kern w:val="0"/>
          <w:sz w:val="24"/>
          <w:szCs w:val="24"/>
        </w:rPr>
        <w:t xml:space="preserve"> 2</w:t>
      </w:r>
      <w:r w:rsidRPr="002A7121">
        <w:rPr>
          <w:rFonts w:ascii="华文仿宋" w:eastAsia="华文仿宋" w:hAnsi="华文仿宋" w:cs="宋体" w:hint="eastAsia"/>
          <w:color w:val="0D0D0D"/>
          <w:kern w:val="0"/>
          <w:sz w:val="24"/>
          <w:szCs w:val="24"/>
        </w:rPr>
        <w:t>，</w:t>
      </w:r>
      <w:r w:rsidRPr="002A7121">
        <w:rPr>
          <w:rFonts w:ascii="华文仿宋" w:eastAsia="华文仿宋" w:hAnsi="华文仿宋" w:cs="宋体"/>
          <w:color w:val="0D0D0D"/>
          <w:kern w:val="0"/>
          <w:sz w:val="24"/>
          <w:szCs w:val="24"/>
        </w:rPr>
        <w:t xml:space="preserve"> 3 </w:t>
      </w:r>
      <w:r w:rsidRPr="002A7121">
        <w:rPr>
          <w:rFonts w:ascii="华文仿宋" w:eastAsia="华文仿宋" w:hAnsi="华文仿宋" w:cs="宋体" w:hint="eastAsia"/>
          <w:color w:val="0D0D0D"/>
          <w:kern w:val="0"/>
          <w:sz w:val="24"/>
          <w:szCs w:val="24"/>
        </w:rPr>
        <w:t>中主要技术均有重要的贡献，负责项目中海流能机组变桨控制及其整机试验相关的技术研究，在该项</w:t>
      </w:r>
      <w:r>
        <w:rPr>
          <w:rFonts w:ascii="华文仿宋" w:eastAsia="华文仿宋" w:hAnsi="华文仿宋" w:cs="宋体" w:hint="eastAsia"/>
          <w:color w:val="0D0D0D"/>
          <w:kern w:val="0"/>
          <w:sz w:val="24"/>
          <w:szCs w:val="24"/>
        </w:rPr>
        <w:t>目</w:t>
      </w:r>
      <w:r w:rsidRPr="002A7121">
        <w:rPr>
          <w:rFonts w:ascii="华文仿宋" w:eastAsia="华文仿宋" w:hAnsi="华文仿宋" w:cs="宋体" w:hint="eastAsia"/>
          <w:color w:val="0D0D0D"/>
          <w:kern w:val="0"/>
          <w:sz w:val="24"/>
          <w:szCs w:val="24"/>
        </w:rPr>
        <w:t>技术研发工作中投入的工作时间占本人工作时间的</w:t>
      </w:r>
      <w:r w:rsidRPr="002A7121">
        <w:rPr>
          <w:rFonts w:ascii="华文仿宋" w:eastAsia="华文仿宋" w:hAnsi="华文仿宋" w:cs="宋体"/>
          <w:color w:val="0D0D0D"/>
          <w:kern w:val="0"/>
          <w:sz w:val="24"/>
          <w:szCs w:val="24"/>
        </w:rPr>
        <w:t xml:space="preserve"> 90%</w:t>
      </w:r>
      <w:r w:rsidRPr="002A7121">
        <w:rPr>
          <w:rFonts w:ascii="华文仿宋" w:eastAsia="华文仿宋" w:hAnsi="华文仿宋" w:cs="宋体" w:hint="eastAsia"/>
          <w:color w:val="0D0D0D"/>
          <w:kern w:val="0"/>
          <w:sz w:val="24"/>
          <w:szCs w:val="24"/>
        </w:rPr>
        <w:t>。</w:t>
      </w:r>
    </w:p>
    <w:p w:rsidR="002E6AAE" w:rsidRPr="002A7121" w:rsidRDefault="002E6AAE" w:rsidP="0061408D">
      <w:pPr>
        <w:numPr>
          <w:ilvl w:val="0"/>
          <w:numId w:val="2"/>
        </w:numPr>
        <w:autoSpaceDE w:val="0"/>
        <w:autoSpaceDN w:val="0"/>
        <w:adjustRightInd w:val="0"/>
        <w:snapToGrid w:val="0"/>
        <w:spacing w:line="360" w:lineRule="auto"/>
        <w:ind w:left="0" w:firstLine="0"/>
        <w:jc w:val="left"/>
        <w:rPr>
          <w:rFonts w:ascii="华文仿宋" w:eastAsia="华文仿宋" w:hAnsi="华文仿宋" w:cs="宋体"/>
          <w:color w:val="0D0D0D"/>
          <w:kern w:val="0"/>
          <w:sz w:val="24"/>
          <w:szCs w:val="24"/>
        </w:rPr>
      </w:pPr>
      <w:r w:rsidRPr="002A7121">
        <w:rPr>
          <w:rFonts w:ascii="华文仿宋" w:eastAsia="华文仿宋" w:hAnsi="华文仿宋" w:cs="宋体" w:hint="eastAsia"/>
          <w:color w:val="0D0D0D"/>
          <w:kern w:val="0"/>
          <w:sz w:val="24"/>
          <w:szCs w:val="24"/>
        </w:rPr>
        <w:t>张雪明，排名</w:t>
      </w:r>
      <w:r w:rsidRPr="002A7121">
        <w:rPr>
          <w:rFonts w:ascii="华文仿宋" w:eastAsia="华文仿宋" w:hAnsi="华文仿宋" w:cs="宋体"/>
          <w:color w:val="0D0D0D"/>
          <w:kern w:val="0"/>
          <w:sz w:val="24"/>
          <w:szCs w:val="24"/>
        </w:rPr>
        <w:t>3</w:t>
      </w:r>
      <w:r w:rsidRPr="002A7121">
        <w:rPr>
          <w:rFonts w:ascii="华文仿宋" w:eastAsia="华文仿宋" w:hAnsi="华文仿宋" w:cs="宋体" w:hint="eastAsia"/>
          <w:color w:val="0D0D0D"/>
          <w:kern w:val="0"/>
          <w:sz w:val="24"/>
          <w:szCs w:val="24"/>
        </w:rPr>
        <w:t>，无，教授，工作单位：东北师范大学，完成单位：东北师范大学，作为项目合作单位的</w:t>
      </w:r>
      <w:r>
        <w:rPr>
          <w:rFonts w:ascii="华文仿宋" w:eastAsia="华文仿宋" w:hAnsi="华文仿宋" w:cs="宋体" w:hint="eastAsia"/>
          <w:color w:val="0D0D0D"/>
          <w:kern w:val="0"/>
          <w:sz w:val="24"/>
          <w:szCs w:val="24"/>
        </w:rPr>
        <w:t>技术</w:t>
      </w:r>
      <w:r w:rsidRPr="002A7121">
        <w:rPr>
          <w:rFonts w:ascii="华文仿宋" w:eastAsia="华文仿宋" w:hAnsi="华文仿宋" w:cs="宋体" w:hint="eastAsia"/>
          <w:color w:val="0D0D0D"/>
          <w:kern w:val="0"/>
          <w:sz w:val="24"/>
          <w:szCs w:val="24"/>
        </w:rPr>
        <w:t>负责人，十多年一直从事海流能相关技术研究。主要负责项目中海流能机组直驱电机及整机试验相关的技术研究，是项目所列相关发明专利的发明人和论文的作者之一，对创新点</w:t>
      </w:r>
      <w:r w:rsidRPr="002A7121">
        <w:rPr>
          <w:rFonts w:ascii="华文仿宋" w:eastAsia="华文仿宋" w:hAnsi="华文仿宋" w:cs="宋体"/>
          <w:color w:val="0D0D0D"/>
          <w:kern w:val="0"/>
          <w:sz w:val="24"/>
          <w:szCs w:val="24"/>
        </w:rPr>
        <w:t xml:space="preserve"> 2</w:t>
      </w:r>
      <w:r w:rsidRPr="002A7121">
        <w:rPr>
          <w:rFonts w:ascii="华文仿宋" w:eastAsia="华文仿宋" w:hAnsi="华文仿宋" w:cs="宋体" w:hint="eastAsia"/>
          <w:color w:val="0D0D0D"/>
          <w:kern w:val="0"/>
          <w:sz w:val="24"/>
          <w:szCs w:val="24"/>
        </w:rPr>
        <w:t>、</w:t>
      </w:r>
      <w:r w:rsidRPr="002A7121">
        <w:rPr>
          <w:rFonts w:ascii="华文仿宋" w:eastAsia="华文仿宋" w:hAnsi="华文仿宋" w:cs="宋体"/>
          <w:color w:val="0D0D0D"/>
          <w:kern w:val="0"/>
          <w:sz w:val="24"/>
          <w:szCs w:val="24"/>
        </w:rPr>
        <w:t xml:space="preserve"> 3 </w:t>
      </w:r>
      <w:r w:rsidRPr="002A7121">
        <w:rPr>
          <w:rFonts w:ascii="华文仿宋" w:eastAsia="华文仿宋" w:hAnsi="华文仿宋" w:cs="宋体" w:hint="eastAsia"/>
          <w:color w:val="0D0D0D"/>
          <w:kern w:val="0"/>
          <w:sz w:val="24"/>
          <w:szCs w:val="24"/>
        </w:rPr>
        <w:t>中主要技术作出创造性贡献。该项</w:t>
      </w:r>
      <w:r>
        <w:rPr>
          <w:rFonts w:ascii="华文仿宋" w:eastAsia="华文仿宋" w:hAnsi="华文仿宋" w:cs="宋体" w:hint="eastAsia"/>
          <w:color w:val="0D0D0D"/>
          <w:kern w:val="0"/>
          <w:sz w:val="24"/>
          <w:szCs w:val="24"/>
        </w:rPr>
        <w:t>目</w:t>
      </w:r>
      <w:r w:rsidRPr="002A7121">
        <w:rPr>
          <w:rFonts w:ascii="华文仿宋" w:eastAsia="华文仿宋" w:hAnsi="华文仿宋" w:cs="宋体" w:hint="eastAsia"/>
          <w:color w:val="0D0D0D"/>
          <w:kern w:val="0"/>
          <w:sz w:val="24"/>
          <w:szCs w:val="24"/>
        </w:rPr>
        <w:t>技术研发工作中投入的工作量占本人工作总量的</w:t>
      </w:r>
      <w:r w:rsidRPr="002A7121">
        <w:rPr>
          <w:rFonts w:ascii="华文仿宋" w:eastAsia="华文仿宋" w:hAnsi="华文仿宋" w:cs="宋体"/>
          <w:color w:val="0D0D0D"/>
          <w:kern w:val="0"/>
          <w:sz w:val="24"/>
          <w:szCs w:val="24"/>
        </w:rPr>
        <w:t xml:space="preserve"> 70%</w:t>
      </w:r>
      <w:r w:rsidRPr="002A7121">
        <w:rPr>
          <w:rFonts w:ascii="华文仿宋" w:eastAsia="华文仿宋" w:hAnsi="华文仿宋" w:cs="宋体" w:hint="eastAsia"/>
          <w:color w:val="0D0D0D"/>
          <w:kern w:val="0"/>
          <w:sz w:val="24"/>
          <w:szCs w:val="24"/>
        </w:rPr>
        <w:t>。</w:t>
      </w:r>
    </w:p>
    <w:p w:rsidR="002E6AAE" w:rsidRPr="002A7121" w:rsidRDefault="002E6AAE" w:rsidP="0061408D">
      <w:pPr>
        <w:numPr>
          <w:ilvl w:val="0"/>
          <w:numId w:val="2"/>
        </w:numPr>
        <w:autoSpaceDE w:val="0"/>
        <w:autoSpaceDN w:val="0"/>
        <w:adjustRightInd w:val="0"/>
        <w:snapToGrid w:val="0"/>
        <w:spacing w:line="360" w:lineRule="auto"/>
        <w:ind w:left="0" w:firstLine="0"/>
        <w:jc w:val="left"/>
        <w:rPr>
          <w:rFonts w:ascii="华文仿宋" w:eastAsia="华文仿宋" w:hAnsi="华文仿宋" w:cs="宋体"/>
          <w:color w:val="0D0D0D"/>
          <w:kern w:val="0"/>
          <w:sz w:val="24"/>
          <w:szCs w:val="24"/>
        </w:rPr>
      </w:pPr>
      <w:r w:rsidRPr="002A7121">
        <w:rPr>
          <w:rFonts w:ascii="华文仿宋" w:eastAsia="华文仿宋" w:hAnsi="华文仿宋" w:cs="宋体" w:hint="eastAsia"/>
          <w:color w:val="0D0D0D"/>
          <w:kern w:val="0"/>
          <w:sz w:val="24"/>
          <w:szCs w:val="24"/>
        </w:rPr>
        <w:t>林勇刚，排名</w:t>
      </w:r>
      <w:r w:rsidRPr="002A7121">
        <w:rPr>
          <w:rFonts w:ascii="华文仿宋" w:eastAsia="华文仿宋" w:hAnsi="华文仿宋" w:cs="宋体"/>
          <w:color w:val="0D0D0D"/>
          <w:kern w:val="0"/>
          <w:sz w:val="24"/>
          <w:szCs w:val="24"/>
        </w:rPr>
        <w:t>4</w:t>
      </w:r>
      <w:r w:rsidRPr="002A7121">
        <w:rPr>
          <w:rFonts w:ascii="华文仿宋" w:eastAsia="华文仿宋" w:hAnsi="华文仿宋" w:cs="宋体" w:hint="eastAsia"/>
          <w:color w:val="0D0D0D"/>
          <w:kern w:val="0"/>
          <w:sz w:val="24"/>
          <w:szCs w:val="24"/>
        </w:rPr>
        <w:t>，无，教授，工作单位：浙江大学，完成单位：浙江大学，十多年一直从事海流能相关技术研究。主要负责项目中海流能机组变桨控制及其整机试验相关的技术研究，是该项目所列主要核心发明专利的发明人和论文作者之一，对发明点</w:t>
      </w:r>
      <w:r w:rsidRPr="002A7121">
        <w:rPr>
          <w:rFonts w:ascii="华文仿宋" w:eastAsia="华文仿宋" w:hAnsi="华文仿宋" w:cs="宋体"/>
          <w:color w:val="0D0D0D"/>
          <w:kern w:val="0"/>
          <w:sz w:val="24"/>
          <w:szCs w:val="24"/>
        </w:rPr>
        <w:t xml:space="preserve"> 1</w:t>
      </w:r>
      <w:r w:rsidRPr="002A7121">
        <w:rPr>
          <w:rFonts w:ascii="华文仿宋" w:eastAsia="华文仿宋" w:hAnsi="华文仿宋" w:cs="宋体" w:hint="eastAsia"/>
          <w:color w:val="0D0D0D"/>
          <w:kern w:val="0"/>
          <w:sz w:val="24"/>
          <w:szCs w:val="24"/>
        </w:rPr>
        <w:t>，</w:t>
      </w:r>
      <w:r w:rsidRPr="002A7121">
        <w:rPr>
          <w:rFonts w:ascii="华文仿宋" w:eastAsia="华文仿宋" w:hAnsi="华文仿宋" w:cs="宋体"/>
          <w:color w:val="0D0D0D"/>
          <w:kern w:val="0"/>
          <w:sz w:val="24"/>
          <w:szCs w:val="24"/>
        </w:rPr>
        <w:t xml:space="preserve"> 2</w:t>
      </w:r>
      <w:r w:rsidRPr="002A7121">
        <w:rPr>
          <w:rFonts w:ascii="华文仿宋" w:eastAsia="华文仿宋" w:hAnsi="华文仿宋" w:cs="宋体" w:hint="eastAsia"/>
          <w:color w:val="0D0D0D"/>
          <w:kern w:val="0"/>
          <w:sz w:val="24"/>
          <w:szCs w:val="24"/>
        </w:rPr>
        <w:t>，</w:t>
      </w:r>
      <w:r w:rsidRPr="002A7121">
        <w:rPr>
          <w:rFonts w:ascii="华文仿宋" w:eastAsia="华文仿宋" w:hAnsi="华文仿宋" w:cs="宋体"/>
          <w:color w:val="0D0D0D"/>
          <w:kern w:val="0"/>
          <w:sz w:val="24"/>
          <w:szCs w:val="24"/>
        </w:rPr>
        <w:t xml:space="preserve"> 3 </w:t>
      </w:r>
      <w:r w:rsidRPr="002A7121">
        <w:rPr>
          <w:rFonts w:ascii="华文仿宋" w:eastAsia="华文仿宋" w:hAnsi="华文仿宋" w:cs="宋体" w:hint="eastAsia"/>
          <w:color w:val="0D0D0D"/>
          <w:kern w:val="0"/>
          <w:sz w:val="24"/>
          <w:szCs w:val="24"/>
        </w:rPr>
        <w:t>中主要技术均有重要的贡献，在该项</w:t>
      </w:r>
      <w:r>
        <w:rPr>
          <w:rFonts w:ascii="华文仿宋" w:eastAsia="华文仿宋" w:hAnsi="华文仿宋" w:cs="宋体" w:hint="eastAsia"/>
          <w:color w:val="0D0D0D"/>
          <w:kern w:val="0"/>
          <w:sz w:val="24"/>
          <w:szCs w:val="24"/>
        </w:rPr>
        <w:t>目</w:t>
      </w:r>
      <w:r w:rsidRPr="002A7121">
        <w:rPr>
          <w:rFonts w:ascii="华文仿宋" w:eastAsia="华文仿宋" w:hAnsi="华文仿宋" w:cs="宋体" w:hint="eastAsia"/>
          <w:color w:val="0D0D0D"/>
          <w:kern w:val="0"/>
          <w:sz w:val="24"/>
          <w:szCs w:val="24"/>
        </w:rPr>
        <w:t>技术研发工作中投入的工作时间占本人工作时间的</w:t>
      </w:r>
      <w:r w:rsidRPr="002A7121">
        <w:rPr>
          <w:rFonts w:ascii="华文仿宋" w:eastAsia="华文仿宋" w:hAnsi="华文仿宋" w:cs="宋体"/>
          <w:color w:val="0D0D0D"/>
          <w:kern w:val="0"/>
          <w:sz w:val="24"/>
          <w:szCs w:val="24"/>
        </w:rPr>
        <w:t xml:space="preserve"> 90%</w:t>
      </w:r>
      <w:r w:rsidRPr="002A7121">
        <w:rPr>
          <w:rFonts w:ascii="华文仿宋" w:eastAsia="华文仿宋" w:hAnsi="华文仿宋" w:cs="宋体" w:hint="eastAsia"/>
          <w:color w:val="0D0D0D"/>
          <w:kern w:val="0"/>
          <w:sz w:val="24"/>
          <w:szCs w:val="24"/>
        </w:rPr>
        <w:t>。</w:t>
      </w:r>
    </w:p>
    <w:p w:rsidR="002E6AAE" w:rsidRPr="0063539E" w:rsidRDefault="002E6AAE" w:rsidP="0061408D">
      <w:pPr>
        <w:numPr>
          <w:ilvl w:val="0"/>
          <w:numId w:val="2"/>
        </w:numPr>
        <w:autoSpaceDE w:val="0"/>
        <w:autoSpaceDN w:val="0"/>
        <w:adjustRightInd w:val="0"/>
        <w:snapToGrid w:val="0"/>
        <w:spacing w:line="360" w:lineRule="auto"/>
        <w:ind w:left="0" w:firstLine="0"/>
        <w:jc w:val="left"/>
        <w:rPr>
          <w:rFonts w:ascii="华文仿宋" w:eastAsia="华文仿宋" w:hAnsi="华文仿宋" w:cs="宋体"/>
          <w:color w:val="0D0D0D"/>
          <w:kern w:val="0"/>
          <w:sz w:val="24"/>
          <w:szCs w:val="24"/>
        </w:rPr>
      </w:pPr>
      <w:r w:rsidRPr="002A7121">
        <w:rPr>
          <w:rFonts w:ascii="华文仿宋" w:eastAsia="华文仿宋" w:hAnsi="华文仿宋" w:cs="宋体" w:hint="eastAsia"/>
          <w:color w:val="0D0D0D"/>
          <w:kern w:val="0"/>
          <w:sz w:val="24"/>
          <w:szCs w:val="24"/>
        </w:rPr>
        <w:t>雷勇，排名</w:t>
      </w:r>
      <w:r w:rsidRPr="002A7121">
        <w:rPr>
          <w:rFonts w:ascii="华文仿宋" w:eastAsia="华文仿宋" w:hAnsi="华文仿宋" w:cs="宋体"/>
          <w:color w:val="0D0D0D"/>
          <w:kern w:val="0"/>
          <w:sz w:val="24"/>
          <w:szCs w:val="24"/>
        </w:rPr>
        <w:t>,5</w:t>
      </w:r>
      <w:r w:rsidRPr="002A7121">
        <w:rPr>
          <w:rFonts w:ascii="华文仿宋" w:eastAsia="华文仿宋" w:hAnsi="华文仿宋" w:cs="宋体" w:hint="eastAsia"/>
          <w:color w:val="0D0D0D"/>
          <w:kern w:val="0"/>
          <w:sz w:val="24"/>
          <w:szCs w:val="24"/>
        </w:rPr>
        <w:t>，无，教授，工作单位：浙江大学，完成单位：浙江大学，</w:t>
      </w:r>
      <w:r w:rsidRPr="0063539E">
        <w:rPr>
          <w:rFonts w:ascii="华文仿宋" w:eastAsia="华文仿宋" w:hAnsi="华文仿宋" w:cs="宋体" w:hint="eastAsia"/>
          <w:color w:val="0D0D0D"/>
          <w:kern w:val="0"/>
          <w:sz w:val="24"/>
          <w:szCs w:val="24"/>
        </w:rPr>
        <w:t>多年来一直从事电气控制和通讯技术研究，对项目创新点</w:t>
      </w:r>
      <w:r w:rsidRPr="0063539E">
        <w:rPr>
          <w:rFonts w:ascii="华文仿宋" w:eastAsia="华文仿宋" w:hAnsi="华文仿宋" w:cs="宋体"/>
          <w:color w:val="0D0D0D"/>
          <w:kern w:val="0"/>
          <w:sz w:val="24"/>
          <w:szCs w:val="24"/>
        </w:rPr>
        <w:t xml:space="preserve"> 1 </w:t>
      </w:r>
      <w:r w:rsidRPr="0063539E">
        <w:rPr>
          <w:rFonts w:ascii="华文仿宋" w:eastAsia="华文仿宋" w:hAnsi="华文仿宋" w:cs="宋体" w:hint="eastAsia"/>
          <w:color w:val="0D0D0D"/>
          <w:kern w:val="0"/>
          <w:sz w:val="24"/>
          <w:szCs w:val="24"/>
        </w:rPr>
        <w:t>和</w:t>
      </w:r>
      <w:r w:rsidRPr="0063539E">
        <w:rPr>
          <w:rFonts w:ascii="华文仿宋" w:eastAsia="华文仿宋" w:hAnsi="华文仿宋" w:cs="宋体"/>
          <w:color w:val="0D0D0D"/>
          <w:kern w:val="0"/>
          <w:sz w:val="24"/>
          <w:szCs w:val="24"/>
        </w:rPr>
        <w:t xml:space="preserve"> 3 </w:t>
      </w:r>
      <w:r w:rsidRPr="0063539E">
        <w:rPr>
          <w:rFonts w:ascii="华文仿宋" w:eastAsia="华文仿宋" w:hAnsi="华文仿宋" w:cs="宋体" w:hint="eastAsia"/>
          <w:color w:val="0D0D0D"/>
          <w:kern w:val="0"/>
          <w:sz w:val="24"/>
          <w:szCs w:val="24"/>
        </w:rPr>
        <w:t>均有贡献，在本项目承担海流能机组运行控制和远程监控技术研究，负责</w:t>
      </w:r>
      <w:r w:rsidRPr="0063539E">
        <w:rPr>
          <w:rFonts w:ascii="华文仿宋" w:eastAsia="华文仿宋" w:hAnsi="华文仿宋" w:cs="宋体"/>
          <w:color w:val="0D0D0D"/>
          <w:kern w:val="0"/>
          <w:sz w:val="24"/>
          <w:szCs w:val="24"/>
        </w:rPr>
        <w:t>120kW</w:t>
      </w:r>
      <w:r w:rsidRPr="0063539E">
        <w:rPr>
          <w:rFonts w:ascii="华文仿宋" w:eastAsia="华文仿宋" w:hAnsi="华文仿宋" w:cs="宋体" w:hint="eastAsia"/>
          <w:color w:val="0D0D0D"/>
          <w:kern w:val="0"/>
          <w:sz w:val="24"/>
          <w:szCs w:val="24"/>
        </w:rPr>
        <w:t>和</w:t>
      </w:r>
      <w:r w:rsidRPr="0063539E">
        <w:rPr>
          <w:rFonts w:ascii="华文仿宋" w:eastAsia="华文仿宋" w:hAnsi="华文仿宋" w:cs="宋体"/>
          <w:color w:val="0D0D0D"/>
          <w:kern w:val="0"/>
          <w:sz w:val="24"/>
          <w:szCs w:val="24"/>
        </w:rPr>
        <w:t xml:space="preserve">650kW </w:t>
      </w:r>
      <w:r w:rsidRPr="0063539E">
        <w:rPr>
          <w:rFonts w:ascii="华文仿宋" w:eastAsia="华文仿宋" w:hAnsi="华文仿宋" w:cs="宋体" w:hint="eastAsia"/>
          <w:color w:val="0D0D0D"/>
          <w:kern w:val="0"/>
          <w:sz w:val="24"/>
          <w:szCs w:val="24"/>
        </w:rPr>
        <w:t>机组稳定运行算法程序，在该项技术研发工作中投入的工作量占本人工作总量</w:t>
      </w:r>
      <w:r w:rsidRPr="0063539E">
        <w:rPr>
          <w:rFonts w:ascii="华文仿宋" w:eastAsia="华文仿宋" w:hAnsi="华文仿宋" w:cs="宋体"/>
          <w:color w:val="0D0D0D"/>
          <w:kern w:val="0"/>
          <w:sz w:val="24"/>
          <w:szCs w:val="24"/>
        </w:rPr>
        <w:t xml:space="preserve"> 70%</w:t>
      </w:r>
      <w:r w:rsidRPr="0063539E">
        <w:rPr>
          <w:rFonts w:ascii="华文仿宋" w:eastAsia="华文仿宋" w:hAnsi="华文仿宋" w:cs="宋体" w:hint="eastAsia"/>
          <w:color w:val="0D0D0D"/>
          <w:kern w:val="0"/>
          <w:sz w:val="24"/>
          <w:szCs w:val="24"/>
        </w:rPr>
        <w:t>以上。</w:t>
      </w:r>
    </w:p>
    <w:p w:rsidR="002E6AAE" w:rsidRPr="0061408D" w:rsidRDefault="002E6AAE" w:rsidP="0061408D">
      <w:pPr>
        <w:pStyle w:val="ListParagraph"/>
        <w:numPr>
          <w:ilvl w:val="0"/>
          <w:numId w:val="2"/>
        </w:numPr>
        <w:autoSpaceDE w:val="0"/>
        <w:autoSpaceDN w:val="0"/>
        <w:adjustRightInd w:val="0"/>
        <w:snapToGrid w:val="0"/>
        <w:spacing w:line="360" w:lineRule="auto"/>
        <w:ind w:left="0" w:firstLineChars="0" w:firstLine="0"/>
        <w:jc w:val="left"/>
        <w:rPr>
          <w:rFonts w:ascii="华文仿宋" w:eastAsia="华文仿宋" w:hAnsi="华文仿宋" w:cs="宋体"/>
          <w:color w:val="0D0D0D"/>
          <w:kern w:val="0"/>
          <w:sz w:val="24"/>
          <w:szCs w:val="24"/>
        </w:rPr>
      </w:pPr>
      <w:r w:rsidRPr="0061408D">
        <w:rPr>
          <w:rFonts w:ascii="华文仿宋" w:eastAsia="华文仿宋" w:hAnsi="华文仿宋" w:cs="宋体" w:hint="eastAsia"/>
          <w:color w:val="0D0D0D"/>
          <w:kern w:val="0"/>
          <w:sz w:val="24"/>
          <w:szCs w:val="24"/>
        </w:rPr>
        <w:t>刘振宇，排名</w:t>
      </w:r>
      <w:r w:rsidRPr="0061408D">
        <w:rPr>
          <w:rFonts w:ascii="华文仿宋" w:eastAsia="华文仿宋" w:hAnsi="华文仿宋" w:cs="宋体"/>
          <w:color w:val="0D0D0D"/>
          <w:kern w:val="0"/>
          <w:sz w:val="24"/>
          <w:szCs w:val="24"/>
        </w:rPr>
        <w:t>6</w:t>
      </w:r>
      <w:r w:rsidRPr="0061408D">
        <w:rPr>
          <w:rFonts w:ascii="华文仿宋" w:eastAsia="华文仿宋" w:hAnsi="华文仿宋" w:cs="宋体" w:hint="eastAsia"/>
          <w:color w:val="0D0D0D"/>
          <w:kern w:val="0"/>
          <w:sz w:val="24"/>
          <w:szCs w:val="24"/>
        </w:rPr>
        <w:t>，</w:t>
      </w:r>
      <w:r>
        <w:rPr>
          <w:rFonts w:ascii="华文仿宋" w:eastAsia="华文仿宋" w:hAnsi="华文仿宋" w:cs="宋体" w:hint="eastAsia"/>
          <w:color w:val="0D0D0D"/>
          <w:kern w:val="0"/>
          <w:sz w:val="24"/>
          <w:szCs w:val="24"/>
        </w:rPr>
        <w:t>副院长，</w:t>
      </w:r>
      <w:r w:rsidRPr="0061408D">
        <w:rPr>
          <w:rFonts w:ascii="华文仿宋" w:eastAsia="华文仿宋" w:hAnsi="华文仿宋" w:cs="宋体" w:hint="eastAsia"/>
          <w:color w:val="0D0D0D"/>
          <w:kern w:val="0"/>
          <w:sz w:val="24"/>
          <w:szCs w:val="24"/>
        </w:rPr>
        <w:t>教授，工作单位：浙江大学，完成单位：浙江大学，是项目的主要参加者之一，对发明点</w:t>
      </w:r>
      <w:r w:rsidRPr="0061408D">
        <w:rPr>
          <w:rFonts w:ascii="华文仿宋" w:eastAsia="华文仿宋" w:hAnsi="华文仿宋" w:cs="宋体"/>
          <w:color w:val="0D0D0D"/>
          <w:kern w:val="0"/>
          <w:sz w:val="24"/>
          <w:szCs w:val="24"/>
        </w:rPr>
        <w:t>1,2</w:t>
      </w:r>
      <w:r w:rsidRPr="0061408D">
        <w:rPr>
          <w:rFonts w:ascii="华文仿宋" w:eastAsia="华文仿宋" w:hAnsi="华文仿宋" w:cs="宋体" w:hint="eastAsia"/>
          <w:color w:val="0D0D0D"/>
          <w:kern w:val="0"/>
          <w:sz w:val="24"/>
          <w:szCs w:val="24"/>
        </w:rPr>
        <w:t>均有重要的贡献，主要负责项目中叶轮水动力分析</w:t>
      </w:r>
      <w:r>
        <w:rPr>
          <w:rFonts w:ascii="华文仿宋" w:eastAsia="华文仿宋" w:hAnsi="华文仿宋" w:cs="宋体" w:hint="eastAsia"/>
          <w:color w:val="0D0D0D"/>
          <w:kern w:val="0"/>
          <w:sz w:val="24"/>
          <w:szCs w:val="24"/>
        </w:rPr>
        <w:t>、</w:t>
      </w:r>
      <w:r w:rsidRPr="0061408D">
        <w:rPr>
          <w:rFonts w:ascii="华文仿宋" w:eastAsia="华文仿宋" w:hAnsi="华文仿宋" w:cs="宋体" w:hint="eastAsia"/>
          <w:color w:val="0D0D0D"/>
          <w:kern w:val="0"/>
          <w:sz w:val="24"/>
          <w:szCs w:val="24"/>
        </w:rPr>
        <w:t>海流能机组数字化样机</w:t>
      </w:r>
      <w:r>
        <w:rPr>
          <w:rFonts w:ascii="华文仿宋" w:eastAsia="华文仿宋" w:hAnsi="华文仿宋" w:cs="宋体" w:hint="eastAsia"/>
          <w:color w:val="0D0D0D"/>
          <w:kern w:val="0"/>
          <w:sz w:val="24"/>
          <w:szCs w:val="24"/>
        </w:rPr>
        <w:t>及</w:t>
      </w:r>
      <w:r w:rsidRPr="0061408D">
        <w:rPr>
          <w:rFonts w:ascii="华文仿宋" w:eastAsia="华文仿宋" w:hAnsi="华文仿宋" w:cs="宋体" w:hint="eastAsia"/>
          <w:color w:val="0D0D0D"/>
          <w:kern w:val="0"/>
          <w:sz w:val="24"/>
          <w:szCs w:val="24"/>
        </w:rPr>
        <w:t>整机设计与装配</w:t>
      </w:r>
      <w:r>
        <w:rPr>
          <w:rFonts w:ascii="华文仿宋" w:eastAsia="华文仿宋" w:hAnsi="华文仿宋" w:cs="宋体" w:hint="eastAsia"/>
          <w:color w:val="0D0D0D"/>
          <w:kern w:val="0"/>
          <w:sz w:val="24"/>
          <w:szCs w:val="24"/>
        </w:rPr>
        <w:t>相关</w:t>
      </w:r>
      <w:r w:rsidRPr="0061408D">
        <w:rPr>
          <w:rFonts w:ascii="华文仿宋" w:eastAsia="华文仿宋" w:hAnsi="华文仿宋" w:cs="宋体" w:hint="eastAsia"/>
          <w:color w:val="0D0D0D"/>
          <w:kern w:val="0"/>
          <w:sz w:val="24"/>
          <w:szCs w:val="24"/>
        </w:rPr>
        <w:t>技术研究，</w:t>
      </w:r>
      <w:bookmarkStart w:id="7" w:name="_Hlk502081061"/>
      <w:r w:rsidRPr="0061408D">
        <w:rPr>
          <w:rFonts w:ascii="华文仿宋" w:eastAsia="华文仿宋" w:hAnsi="华文仿宋" w:cs="宋体" w:hint="eastAsia"/>
          <w:color w:val="0D0D0D"/>
          <w:kern w:val="0"/>
          <w:sz w:val="24"/>
          <w:szCs w:val="24"/>
        </w:rPr>
        <w:t>在该项</w:t>
      </w:r>
      <w:r>
        <w:rPr>
          <w:rFonts w:ascii="华文仿宋" w:eastAsia="华文仿宋" w:hAnsi="华文仿宋" w:cs="宋体" w:hint="eastAsia"/>
          <w:color w:val="0D0D0D"/>
          <w:kern w:val="0"/>
          <w:sz w:val="24"/>
          <w:szCs w:val="24"/>
        </w:rPr>
        <w:t>目</w:t>
      </w:r>
      <w:r w:rsidRPr="0061408D">
        <w:rPr>
          <w:rFonts w:ascii="华文仿宋" w:eastAsia="华文仿宋" w:hAnsi="华文仿宋" w:cs="宋体" w:hint="eastAsia"/>
          <w:color w:val="0D0D0D"/>
          <w:kern w:val="0"/>
          <w:sz w:val="24"/>
          <w:szCs w:val="24"/>
        </w:rPr>
        <w:t>技术研发工作中投入的工作量占本人工作总量</w:t>
      </w:r>
      <w:r w:rsidRPr="0061408D">
        <w:rPr>
          <w:rFonts w:ascii="华文仿宋" w:eastAsia="华文仿宋" w:hAnsi="华文仿宋" w:cs="宋体"/>
          <w:color w:val="0D0D0D"/>
          <w:kern w:val="0"/>
          <w:sz w:val="24"/>
          <w:szCs w:val="24"/>
        </w:rPr>
        <w:t xml:space="preserve"> 70%</w:t>
      </w:r>
      <w:r w:rsidRPr="0061408D">
        <w:rPr>
          <w:rFonts w:ascii="华文仿宋" w:eastAsia="华文仿宋" w:hAnsi="华文仿宋" w:cs="宋体" w:hint="eastAsia"/>
          <w:color w:val="0D0D0D"/>
          <w:kern w:val="0"/>
          <w:sz w:val="24"/>
          <w:szCs w:val="24"/>
        </w:rPr>
        <w:t>以上</w:t>
      </w:r>
      <w:bookmarkEnd w:id="7"/>
      <w:r w:rsidRPr="0061408D">
        <w:rPr>
          <w:rFonts w:ascii="华文仿宋" w:eastAsia="华文仿宋" w:hAnsi="华文仿宋" w:cs="宋体" w:hint="eastAsia"/>
          <w:color w:val="0D0D0D"/>
          <w:kern w:val="0"/>
          <w:sz w:val="24"/>
          <w:szCs w:val="24"/>
        </w:rPr>
        <w:t>。</w:t>
      </w:r>
    </w:p>
    <w:p w:rsidR="002E6AAE" w:rsidRPr="0061408D" w:rsidRDefault="002E6AAE" w:rsidP="0061408D">
      <w:pPr>
        <w:pStyle w:val="ListParagraph"/>
        <w:autoSpaceDE w:val="0"/>
        <w:autoSpaceDN w:val="0"/>
        <w:adjustRightInd w:val="0"/>
        <w:snapToGrid w:val="0"/>
        <w:spacing w:line="360" w:lineRule="auto"/>
        <w:ind w:left="360" w:firstLineChars="0" w:firstLine="0"/>
        <w:jc w:val="left"/>
        <w:rPr>
          <w:rFonts w:ascii="华文仿宋" w:eastAsia="华文仿宋" w:hAnsi="华文仿宋" w:cs="宋体"/>
          <w:color w:val="0D0D0D"/>
          <w:kern w:val="0"/>
          <w:sz w:val="24"/>
          <w:szCs w:val="24"/>
        </w:rPr>
      </w:pPr>
    </w:p>
    <w:p w:rsidR="002E6AAE" w:rsidRPr="00140058" w:rsidRDefault="002E6AAE" w:rsidP="00140058">
      <w:pPr>
        <w:autoSpaceDE w:val="0"/>
        <w:autoSpaceDN w:val="0"/>
        <w:adjustRightInd w:val="0"/>
        <w:snapToGrid w:val="0"/>
        <w:spacing w:line="360" w:lineRule="auto"/>
        <w:ind w:left="0" w:firstLine="0"/>
        <w:jc w:val="left"/>
        <w:rPr>
          <w:rFonts w:ascii="华文仿宋" w:eastAsia="华文仿宋" w:hAnsi="华文仿宋" w:cs="宋体"/>
          <w:b/>
          <w:color w:val="0D0D0D"/>
          <w:kern w:val="0"/>
          <w:sz w:val="28"/>
          <w:szCs w:val="28"/>
        </w:rPr>
      </w:pPr>
      <w:r w:rsidRPr="00140058">
        <w:rPr>
          <w:rFonts w:ascii="华文仿宋" w:eastAsia="华文仿宋" w:hAnsi="华文仿宋" w:cs="宋体" w:hint="eastAsia"/>
          <w:b/>
          <w:color w:val="0D0D0D"/>
          <w:kern w:val="0"/>
          <w:sz w:val="28"/>
          <w:szCs w:val="28"/>
        </w:rPr>
        <w:t>完成人合作关系说明</w:t>
      </w:r>
    </w:p>
    <w:p w:rsidR="002E6AAE" w:rsidRPr="00E17F56" w:rsidRDefault="002E6AAE" w:rsidP="00885671">
      <w:pPr>
        <w:autoSpaceDE w:val="0"/>
        <w:autoSpaceDN w:val="0"/>
        <w:adjustRightInd w:val="0"/>
        <w:snapToGrid w:val="0"/>
        <w:spacing w:line="360" w:lineRule="auto"/>
        <w:ind w:left="0" w:firstLineChars="200" w:firstLine="31680"/>
        <w:jc w:val="left"/>
        <w:rPr>
          <w:rFonts w:ascii="华文仿宋" w:eastAsia="华文仿宋" w:hAnsi="华文仿宋" w:cs="宋体"/>
          <w:color w:val="0D0D0D"/>
          <w:kern w:val="0"/>
          <w:sz w:val="24"/>
          <w:szCs w:val="24"/>
        </w:rPr>
      </w:pPr>
      <w:r w:rsidRPr="00E17F56">
        <w:rPr>
          <w:rFonts w:ascii="华文仿宋" w:eastAsia="华文仿宋" w:hAnsi="华文仿宋" w:cs="宋体" w:hint="eastAsia"/>
          <w:color w:val="0D0D0D"/>
          <w:kern w:val="0"/>
          <w:sz w:val="24"/>
          <w:szCs w:val="24"/>
        </w:rPr>
        <w:t>完成人李伟、刘宏伟、林勇刚、雷勇、刘振宇均为浙江大学教师，流体动力与机电系统国家重点实验室固定成员。第一完成人李伟是刘宏伟、林勇刚的博士导师，共同承担多项国家项目、申请授权发明专利、发表科技论文以及获得</w:t>
      </w:r>
      <w:r w:rsidRPr="00E17F56">
        <w:rPr>
          <w:rFonts w:ascii="华文仿宋" w:eastAsia="华文仿宋" w:hAnsi="华文仿宋" w:cs="宋体"/>
          <w:color w:val="0D0D0D"/>
          <w:kern w:val="0"/>
          <w:sz w:val="24"/>
          <w:szCs w:val="24"/>
        </w:rPr>
        <w:t>2016</w:t>
      </w:r>
      <w:r w:rsidRPr="00E17F56">
        <w:rPr>
          <w:rFonts w:ascii="华文仿宋" w:eastAsia="华文仿宋" w:hAnsi="华文仿宋" w:cs="宋体" w:hint="eastAsia"/>
          <w:color w:val="0D0D0D"/>
          <w:kern w:val="0"/>
          <w:sz w:val="24"/>
          <w:szCs w:val="24"/>
        </w:rPr>
        <w:t>教育部科技进步奖一等奖；</w:t>
      </w:r>
      <w:r w:rsidRPr="002155B3">
        <w:rPr>
          <w:rFonts w:ascii="华文仿宋" w:eastAsia="华文仿宋" w:hAnsi="华文仿宋" w:cs="宋体" w:hint="eastAsia"/>
          <w:kern w:val="0"/>
          <w:sz w:val="24"/>
          <w:szCs w:val="24"/>
        </w:rPr>
        <w:t>雷勇自海外归国回来后参加海流能机组运行控制和远程监控研究，负责相关项目</w:t>
      </w:r>
      <w:r w:rsidRPr="002155B3">
        <w:rPr>
          <w:rFonts w:ascii="华文仿宋" w:eastAsia="华文仿宋" w:hAnsi="华文仿宋" w:cs="宋体"/>
          <w:kern w:val="0"/>
          <w:sz w:val="24"/>
          <w:szCs w:val="24"/>
        </w:rPr>
        <w:t>1</w:t>
      </w:r>
      <w:r w:rsidRPr="002155B3">
        <w:rPr>
          <w:rFonts w:ascii="华文仿宋" w:eastAsia="华文仿宋" w:hAnsi="华文仿宋" w:cs="宋体" w:hint="eastAsia"/>
          <w:kern w:val="0"/>
          <w:sz w:val="24"/>
          <w:szCs w:val="24"/>
        </w:rPr>
        <w:t>项，与李伟、刘宏伟、林勇刚共同申报</w:t>
      </w:r>
      <w:r w:rsidRPr="002155B3">
        <w:rPr>
          <w:rFonts w:ascii="华文仿宋" w:eastAsia="华文仿宋" w:hAnsi="华文仿宋" w:cs="宋体"/>
          <w:kern w:val="0"/>
          <w:sz w:val="24"/>
          <w:szCs w:val="24"/>
        </w:rPr>
        <w:t>2017</w:t>
      </w:r>
      <w:r w:rsidRPr="002155B3">
        <w:rPr>
          <w:rFonts w:ascii="华文仿宋" w:eastAsia="华文仿宋" w:hAnsi="华文仿宋" w:cs="宋体" w:hint="eastAsia"/>
          <w:kern w:val="0"/>
          <w:sz w:val="24"/>
          <w:szCs w:val="24"/>
        </w:rPr>
        <w:t>年海洋科学技术奖一等奖（已公示）</w:t>
      </w:r>
      <w:r w:rsidRPr="00E17F56">
        <w:rPr>
          <w:rFonts w:ascii="华文仿宋" w:eastAsia="华文仿宋" w:hAnsi="华文仿宋" w:cs="宋体" w:hint="eastAsia"/>
          <w:color w:val="0D0D0D"/>
          <w:kern w:val="0"/>
          <w:sz w:val="24"/>
          <w:szCs w:val="24"/>
        </w:rPr>
        <w:t>；李伟、刘振宇均为浙江大学机械学科国家自然科学基金委“机电液”创新群体主要成员，是海流发电技术装备数字化设计与装配方面的合作者，共同进行海流能发电机组数字化设计和叶轮水动力分析的研究。五位老师是目前浙江大学海流能研究团队核心成员。</w:t>
      </w:r>
    </w:p>
    <w:p w:rsidR="002E6AAE" w:rsidRPr="00E17F56" w:rsidRDefault="002E6AAE" w:rsidP="00976088">
      <w:pPr>
        <w:autoSpaceDE w:val="0"/>
        <w:autoSpaceDN w:val="0"/>
        <w:adjustRightInd w:val="0"/>
        <w:snapToGrid w:val="0"/>
        <w:spacing w:line="360" w:lineRule="auto"/>
        <w:ind w:left="0" w:firstLineChars="200" w:firstLine="31680"/>
        <w:jc w:val="left"/>
        <w:rPr>
          <w:rFonts w:ascii="华文仿宋" w:eastAsia="华文仿宋" w:hAnsi="华文仿宋" w:cs="宋体"/>
          <w:color w:val="0D0D0D"/>
          <w:kern w:val="0"/>
          <w:sz w:val="24"/>
          <w:szCs w:val="24"/>
        </w:rPr>
      </w:pPr>
      <w:r w:rsidRPr="00E17F56">
        <w:rPr>
          <w:rFonts w:ascii="华文仿宋" w:eastAsia="华文仿宋" w:hAnsi="华文仿宋" w:cs="宋体" w:hint="eastAsia"/>
          <w:color w:val="0D0D0D"/>
          <w:kern w:val="0"/>
          <w:sz w:val="24"/>
          <w:szCs w:val="24"/>
        </w:rPr>
        <w:t>第三完成人张雪明为东北师范大学教授，浙江大学和东北师范大学是我国最早从事水平轴海流能发电机组研究的科研单位，双方有着长期合作的工作基础，共同承担并完成了国家科技部支撑计划项目（见合同），目前双方的合作集中在浙江省舟山市摘箬山岛、山东省青岛市斋堂岛海流能发电场建设等方面，并继续共同致力于低速高效高可靠性海流发电技术的</w:t>
      </w:r>
      <w:bookmarkStart w:id="8" w:name="_GoBack"/>
      <w:bookmarkEnd w:id="8"/>
      <w:r w:rsidRPr="00E17F56">
        <w:rPr>
          <w:rFonts w:ascii="华文仿宋" w:eastAsia="华文仿宋" w:hAnsi="华文仿宋" w:cs="宋体" w:hint="eastAsia"/>
          <w:color w:val="0D0D0D"/>
          <w:kern w:val="0"/>
          <w:sz w:val="24"/>
          <w:szCs w:val="24"/>
        </w:rPr>
        <w:t>岛礁应用</w:t>
      </w:r>
      <w:r>
        <w:rPr>
          <w:rFonts w:ascii="华文仿宋" w:eastAsia="华文仿宋" w:hAnsi="华文仿宋" w:cs="宋体" w:hint="eastAsia"/>
          <w:color w:val="0D0D0D"/>
          <w:kern w:val="0"/>
          <w:sz w:val="24"/>
          <w:szCs w:val="24"/>
        </w:rPr>
        <w:t>研究</w:t>
      </w:r>
      <w:r w:rsidRPr="00E17F56">
        <w:rPr>
          <w:rFonts w:ascii="华文仿宋" w:eastAsia="华文仿宋" w:hAnsi="华文仿宋" w:cs="宋体" w:hint="eastAsia"/>
          <w:color w:val="0D0D0D"/>
          <w:kern w:val="0"/>
          <w:sz w:val="24"/>
          <w:szCs w:val="24"/>
        </w:rPr>
        <w:t>。</w:t>
      </w:r>
    </w:p>
    <w:sectPr w:rsidR="002E6AAE" w:rsidRPr="00E17F56" w:rsidSect="00F335F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AAE" w:rsidRDefault="002E6AAE" w:rsidP="00E234A9">
      <w:r>
        <w:separator/>
      </w:r>
    </w:p>
  </w:endnote>
  <w:endnote w:type="continuationSeparator" w:id="1">
    <w:p w:rsidR="002E6AAE" w:rsidRDefault="002E6AAE" w:rsidP="00E234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AE" w:rsidRDefault="002E6A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AE" w:rsidRDefault="002E6A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AE" w:rsidRDefault="002E6A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AAE" w:rsidRDefault="002E6AAE" w:rsidP="00E234A9">
      <w:r>
        <w:separator/>
      </w:r>
    </w:p>
  </w:footnote>
  <w:footnote w:type="continuationSeparator" w:id="1">
    <w:p w:rsidR="002E6AAE" w:rsidRDefault="002E6AAE" w:rsidP="00E234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AE" w:rsidRDefault="002E6A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AE" w:rsidRDefault="002E6AAE" w:rsidP="0088567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AE" w:rsidRDefault="002E6A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F2D33"/>
    <w:multiLevelType w:val="hybridMultilevel"/>
    <w:tmpl w:val="BCD01A60"/>
    <w:lvl w:ilvl="0" w:tplc="7DAE087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6E3A6FFF"/>
    <w:multiLevelType w:val="hybridMultilevel"/>
    <w:tmpl w:val="63124010"/>
    <w:lvl w:ilvl="0" w:tplc="595EF4D6">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64A9"/>
    <w:rsid w:val="000106A8"/>
    <w:rsid w:val="00011C59"/>
    <w:rsid w:val="00014253"/>
    <w:rsid w:val="000314CC"/>
    <w:rsid w:val="00044F50"/>
    <w:rsid w:val="0004698A"/>
    <w:rsid w:val="00046FA2"/>
    <w:rsid w:val="00054385"/>
    <w:rsid w:val="00091D52"/>
    <w:rsid w:val="000D1953"/>
    <w:rsid w:val="000E4FDE"/>
    <w:rsid w:val="000F130F"/>
    <w:rsid w:val="00105F30"/>
    <w:rsid w:val="00131C8E"/>
    <w:rsid w:val="00140058"/>
    <w:rsid w:val="001419CE"/>
    <w:rsid w:val="00155ABC"/>
    <w:rsid w:val="001627F1"/>
    <w:rsid w:val="00176FBC"/>
    <w:rsid w:val="0018083A"/>
    <w:rsid w:val="001A40D2"/>
    <w:rsid w:val="001A727C"/>
    <w:rsid w:val="001C37AC"/>
    <w:rsid w:val="001C6284"/>
    <w:rsid w:val="001E1E78"/>
    <w:rsid w:val="001E438F"/>
    <w:rsid w:val="00210E2B"/>
    <w:rsid w:val="002155B3"/>
    <w:rsid w:val="00217B5C"/>
    <w:rsid w:val="00223AB0"/>
    <w:rsid w:val="0025490C"/>
    <w:rsid w:val="00255C43"/>
    <w:rsid w:val="00262149"/>
    <w:rsid w:val="00271D16"/>
    <w:rsid w:val="00272437"/>
    <w:rsid w:val="002A64B9"/>
    <w:rsid w:val="002A7121"/>
    <w:rsid w:val="002C2D79"/>
    <w:rsid w:val="002D379C"/>
    <w:rsid w:val="002D53E2"/>
    <w:rsid w:val="002D660C"/>
    <w:rsid w:val="002E1F3F"/>
    <w:rsid w:val="002E6AAE"/>
    <w:rsid w:val="002F2FC4"/>
    <w:rsid w:val="00332F75"/>
    <w:rsid w:val="003373FE"/>
    <w:rsid w:val="00363821"/>
    <w:rsid w:val="003D0B31"/>
    <w:rsid w:val="00414F7B"/>
    <w:rsid w:val="00431900"/>
    <w:rsid w:val="0043444E"/>
    <w:rsid w:val="00437EC7"/>
    <w:rsid w:val="00454E62"/>
    <w:rsid w:val="004F6B51"/>
    <w:rsid w:val="00507037"/>
    <w:rsid w:val="00531888"/>
    <w:rsid w:val="005345A2"/>
    <w:rsid w:val="00546DBE"/>
    <w:rsid w:val="0056068D"/>
    <w:rsid w:val="005822B0"/>
    <w:rsid w:val="005B138B"/>
    <w:rsid w:val="005C5198"/>
    <w:rsid w:val="005E057A"/>
    <w:rsid w:val="005E1F78"/>
    <w:rsid w:val="0061408D"/>
    <w:rsid w:val="006300C2"/>
    <w:rsid w:val="0063539E"/>
    <w:rsid w:val="00635BC4"/>
    <w:rsid w:val="00642D7A"/>
    <w:rsid w:val="006603F6"/>
    <w:rsid w:val="00685760"/>
    <w:rsid w:val="00687A00"/>
    <w:rsid w:val="006D119A"/>
    <w:rsid w:val="006D5DD3"/>
    <w:rsid w:val="006E01AF"/>
    <w:rsid w:val="00707192"/>
    <w:rsid w:val="007464A9"/>
    <w:rsid w:val="00763847"/>
    <w:rsid w:val="007646A2"/>
    <w:rsid w:val="00783F7E"/>
    <w:rsid w:val="00797199"/>
    <w:rsid w:val="0079725F"/>
    <w:rsid w:val="007A2B74"/>
    <w:rsid w:val="007C3561"/>
    <w:rsid w:val="00800639"/>
    <w:rsid w:val="00805C03"/>
    <w:rsid w:val="00820F31"/>
    <w:rsid w:val="00854A37"/>
    <w:rsid w:val="00885671"/>
    <w:rsid w:val="008A6A64"/>
    <w:rsid w:val="008B109B"/>
    <w:rsid w:val="008B4CE8"/>
    <w:rsid w:val="008B7E9E"/>
    <w:rsid w:val="008C00C6"/>
    <w:rsid w:val="008D6045"/>
    <w:rsid w:val="008F5BD7"/>
    <w:rsid w:val="008F7FAB"/>
    <w:rsid w:val="00903584"/>
    <w:rsid w:val="00913CE7"/>
    <w:rsid w:val="009213D6"/>
    <w:rsid w:val="009323E8"/>
    <w:rsid w:val="00936698"/>
    <w:rsid w:val="009547EC"/>
    <w:rsid w:val="00963352"/>
    <w:rsid w:val="00963CA3"/>
    <w:rsid w:val="00971D02"/>
    <w:rsid w:val="00973BF2"/>
    <w:rsid w:val="00976088"/>
    <w:rsid w:val="00980868"/>
    <w:rsid w:val="009B6AD9"/>
    <w:rsid w:val="009D724A"/>
    <w:rsid w:val="009F1283"/>
    <w:rsid w:val="00A02F37"/>
    <w:rsid w:val="00A1571C"/>
    <w:rsid w:val="00A428AF"/>
    <w:rsid w:val="00A50043"/>
    <w:rsid w:val="00A5196B"/>
    <w:rsid w:val="00AA42D3"/>
    <w:rsid w:val="00AA5AB2"/>
    <w:rsid w:val="00AB1B7C"/>
    <w:rsid w:val="00AF1110"/>
    <w:rsid w:val="00AF2033"/>
    <w:rsid w:val="00B043C4"/>
    <w:rsid w:val="00B15C1A"/>
    <w:rsid w:val="00B5327E"/>
    <w:rsid w:val="00B8437C"/>
    <w:rsid w:val="00B85F77"/>
    <w:rsid w:val="00B9170C"/>
    <w:rsid w:val="00BA36BE"/>
    <w:rsid w:val="00C027B2"/>
    <w:rsid w:val="00C35C42"/>
    <w:rsid w:val="00C51DFC"/>
    <w:rsid w:val="00C56381"/>
    <w:rsid w:val="00CA531A"/>
    <w:rsid w:val="00CB58BB"/>
    <w:rsid w:val="00CB6C44"/>
    <w:rsid w:val="00CD31A4"/>
    <w:rsid w:val="00CD392C"/>
    <w:rsid w:val="00CD573D"/>
    <w:rsid w:val="00CD5F51"/>
    <w:rsid w:val="00D22C01"/>
    <w:rsid w:val="00D2648F"/>
    <w:rsid w:val="00D60CEC"/>
    <w:rsid w:val="00D643A6"/>
    <w:rsid w:val="00D657FE"/>
    <w:rsid w:val="00D72240"/>
    <w:rsid w:val="00D81117"/>
    <w:rsid w:val="00D852C8"/>
    <w:rsid w:val="00D94027"/>
    <w:rsid w:val="00DD0C6A"/>
    <w:rsid w:val="00DD77AC"/>
    <w:rsid w:val="00DE6AA5"/>
    <w:rsid w:val="00E15DDD"/>
    <w:rsid w:val="00E177D0"/>
    <w:rsid w:val="00E17F56"/>
    <w:rsid w:val="00E234A9"/>
    <w:rsid w:val="00E53011"/>
    <w:rsid w:val="00E53F07"/>
    <w:rsid w:val="00E70C8D"/>
    <w:rsid w:val="00E76152"/>
    <w:rsid w:val="00E937B5"/>
    <w:rsid w:val="00E975D1"/>
    <w:rsid w:val="00EA64DE"/>
    <w:rsid w:val="00EC298A"/>
    <w:rsid w:val="00EC4E2E"/>
    <w:rsid w:val="00ED2DF1"/>
    <w:rsid w:val="00EF0457"/>
    <w:rsid w:val="00EF1BA6"/>
    <w:rsid w:val="00F335F5"/>
    <w:rsid w:val="00F53C42"/>
    <w:rsid w:val="00F75421"/>
    <w:rsid w:val="00F84BF0"/>
    <w:rsid w:val="00FA6FB2"/>
    <w:rsid w:val="00FB539F"/>
    <w:rsid w:val="00FB6CB4"/>
    <w:rsid w:val="00FB7C77"/>
    <w:rsid w:val="00FC7672"/>
    <w:rsid w:val="00FE4D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5F5"/>
    <w:pPr>
      <w:widowControl w:val="0"/>
      <w:ind w:left="420" w:hanging="42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34A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234A9"/>
    <w:rPr>
      <w:rFonts w:cs="Times New Roman"/>
      <w:sz w:val="18"/>
      <w:szCs w:val="18"/>
    </w:rPr>
  </w:style>
  <w:style w:type="paragraph" w:styleId="Footer">
    <w:name w:val="footer"/>
    <w:basedOn w:val="Normal"/>
    <w:link w:val="FooterChar"/>
    <w:uiPriority w:val="99"/>
    <w:rsid w:val="00E234A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234A9"/>
    <w:rPr>
      <w:rFonts w:cs="Times New Roman"/>
      <w:sz w:val="18"/>
      <w:szCs w:val="18"/>
    </w:rPr>
  </w:style>
  <w:style w:type="paragraph" w:styleId="ListParagraph">
    <w:name w:val="List Paragraph"/>
    <w:basedOn w:val="Normal"/>
    <w:uiPriority w:val="99"/>
    <w:qFormat/>
    <w:rsid w:val="0061408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838</Words>
  <Characters>4779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liushuang</dc:creator>
  <cp:keywords/>
  <dc:description/>
  <cp:lastModifiedBy>微软用户</cp:lastModifiedBy>
  <cp:revision>2</cp:revision>
  <cp:lastPrinted>2015-12-23T09:31:00Z</cp:lastPrinted>
  <dcterms:created xsi:type="dcterms:W3CDTF">2018-01-02T00:52:00Z</dcterms:created>
  <dcterms:modified xsi:type="dcterms:W3CDTF">2018-01-02T00:52:00Z</dcterms:modified>
</cp:coreProperties>
</file>