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EC" w:rsidRDefault="00BB4FCF">
      <w:pPr>
        <w:spacing w:line="360" w:lineRule="auto"/>
        <w:rPr>
          <w:rStyle w:val="vnews"/>
          <w:rFonts w:ascii="仿宋_GB2312" w:eastAsia="仿宋_GB2312" w:hAnsi="仿宋_GB2312" w:cs="仿宋_GB2312" w:hint="default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附件5</w:t>
      </w:r>
    </w:p>
    <w:p w:rsidR="00BB4FCF" w:rsidRDefault="00BB4FCF" w:rsidP="00BB4FCF">
      <w:pPr>
        <w:pStyle w:val="Normal"/>
        <w:jc w:val="center"/>
      </w:pPr>
      <w:bookmarkStart w:id="0" w:name="_GoBack"/>
      <w:r w:rsidRPr="00BB4FCF">
        <w:rPr>
          <w:rStyle w:val="vnews"/>
          <w:rFonts w:ascii="黑体" w:eastAsia="黑体" w:hAnsi="黑体" w:cs="仿宋"/>
          <w:bCs/>
          <w:color w:val="000000" w:themeColor="text1"/>
          <w:sz w:val="36"/>
          <w:szCs w:val="36"/>
        </w:rPr>
        <w:t>吉林省科技成果转化贡献奖申报简表</w:t>
      </w:r>
    </w:p>
    <w:bookmarkEnd w:id="0"/>
    <w:p w:rsidR="006955EC" w:rsidRPr="00BB4FCF" w:rsidRDefault="006955EC">
      <w:pPr>
        <w:jc w:val="center"/>
        <w:rPr>
          <w:rStyle w:val="vnews"/>
          <w:rFonts w:ascii="黑体" w:eastAsia="黑体" w:hAnsi="黑体" w:cs="仿宋" w:hint="default"/>
          <w:bCs/>
          <w:color w:val="000000" w:themeColor="text1"/>
          <w:sz w:val="36"/>
          <w:szCs w:val="36"/>
        </w:rPr>
      </w:pPr>
    </w:p>
    <w:tbl>
      <w:tblPr>
        <w:tblStyle w:val="a5"/>
        <w:tblpPr w:leftFromText="180" w:rightFromText="180" w:vertAnchor="text" w:horzAnchor="page" w:tblpXSpec="center" w:tblpY="639"/>
        <w:tblOverlap w:val="never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7331"/>
      </w:tblGrid>
      <w:tr w:rsidR="00BB4FCF" w:rsidTr="00BB4FCF">
        <w:trPr>
          <w:jc w:val="center"/>
        </w:trPr>
        <w:tc>
          <w:tcPr>
            <w:tcW w:w="1668" w:type="dxa"/>
          </w:tcPr>
          <w:p w:rsidR="00BB4FCF" w:rsidRDefault="00BB4FCF">
            <w:pPr>
              <w:jc w:val="center"/>
              <w:rPr>
                <w:rStyle w:val="vnews"/>
                <w:rFonts w:ascii="仿宋_GB2312" w:eastAsia="仿宋_GB2312" w:hAnsi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  <w:t>奖种</w:t>
            </w:r>
          </w:p>
        </w:tc>
        <w:tc>
          <w:tcPr>
            <w:tcW w:w="7331" w:type="dxa"/>
          </w:tcPr>
          <w:p w:rsidR="00BB4FCF" w:rsidRDefault="00BB4FCF">
            <w:pPr>
              <w:jc w:val="center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Style w:val="vnews"/>
                <w:rFonts w:ascii="仿宋" w:eastAsia="仿宋" w:hAnsi="仿宋" w:cs="仿宋" w:hint="default"/>
                <w:b/>
                <w:bCs/>
                <w:color w:val="000000" w:themeColor="text1"/>
                <w:sz w:val="32"/>
                <w:szCs w:val="32"/>
              </w:rPr>
              <w:t>□</w:t>
            </w:r>
            <w:r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  <w:t xml:space="preserve">单位奖     </w:t>
            </w:r>
            <w:r>
              <w:rPr>
                <w:rStyle w:val="vnews"/>
                <w:rFonts w:ascii="仿宋" w:eastAsia="仿宋" w:hAnsi="仿宋" w:cs="仿宋" w:hint="default"/>
                <w:b/>
                <w:bCs/>
                <w:color w:val="000000" w:themeColor="text1"/>
                <w:sz w:val="32"/>
                <w:szCs w:val="32"/>
              </w:rPr>
              <w:t>□</w:t>
            </w:r>
            <w:r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  <w:t>个人奖</w:t>
            </w:r>
          </w:p>
        </w:tc>
      </w:tr>
      <w:tr w:rsidR="00BB4FCF" w:rsidTr="00BB4FCF">
        <w:trPr>
          <w:jc w:val="center"/>
        </w:trPr>
        <w:tc>
          <w:tcPr>
            <w:tcW w:w="1668" w:type="dxa"/>
          </w:tcPr>
          <w:p w:rsidR="00BB4FCF" w:rsidRDefault="00BB4FCF">
            <w:pPr>
              <w:jc w:val="center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  <w:t>名称/姓名</w:t>
            </w:r>
          </w:p>
        </w:tc>
        <w:tc>
          <w:tcPr>
            <w:tcW w:w="7331" w:type="dxa"/>
          </w:tcPr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B4FCF" w:rsidTr="00BB4FCF">
        <w:trPr>
          <w:jc w:val="center"/>
        </w:trPr>
        <w:tc>
          <w:tcPr>
            <w:tcW w:w="1668" w:type="dxa"/>
            <w:vAlign w:val="center"/>
          </w:tcPr>
          <w:p w:rsidR="00BB4FCF" w:rsidRDefault="00BB4FCF" w:rsidP="00BB4FCF">
            <w:pPr>
              <w:jc w:val="center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  <w:t>科技成果转化及服务业绩简介</w:t>
            </w:r>
          </w:p>
        </w:tc>
        <w:tc>
          <w:tcPr>
            <w:tcW w:w="7331" w:type="dxa"/>
          </w:tcPr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  <w:p w:rsidR="00BB4FCF" w:rsidRDefault="00BB4FCF">
            <w:pPr>
              <w:jc w:val="left"/>
              <w:rPr>
                <w:rStyle w:val="vnews"/>
                <w:rFonts w:ascii="仿宋_GB2312" w:eastAsia="仿宋_GB2312" w:hAnsi="仿宋" w:cs="仿宋" w:hint="default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6955EC" w:rsidRDefault="00BB4FCF">
      <w:pPr>
        <w:rPr>
          <w:rStyle w:val="vnews"/>
          <w:rFonts w:ascii="仿宋_GB2312" w:eastAsia="仿宋_GB2312" w:hAnsi="仿宋" w:cs="仿宋" w:hint="default"/>
          <w:color w:val="000000" w:themeColor="text1"/>
          <w:sz w:val="24"/>
          <w:szCs w:val="24"/>
        </w:rPr>
      </w:pPr>
      <w:r>
        <w:rPr>
          <w:rStyle w:val="vnews"/>
          <w:rFonts w:ascii="仿宋_GB2312" w:eastAsia="仿宋_GB2312" w:hAnsi="仿宋" w:cs="仿宋" w:hint="default"/>
          <w:color w:val="000000" w:themeColor="text1"/>
          <w:sz w:val="30"/>
          <w:szCs w:val="30"/>
        </w:rPr>
        <w:t>申报</w:t>
      </w:r>
      <w:r>
        <w:rPr>
          <w:rStyle w:val="vnews"/>
          <w:rFonts w:ascii="仿宋_GB2312" w:eastAsia="仿宋_GB2312" w:hAnsi="仿宋" w:cs="仿宋" w:hint="default"/>
          <w:color w:val="000000" w:themeColor="text1"/>
          <w:sz w:val="30"/>
          <w:szCs w:val="30"/>
        </w:rPr>
        <w:t>单位（盖章）</w:t>
      </w:r>
      <w:r>
        <w:rPr>
          <w:rStyle w:val="vnews"/>
          <w:rFonts w:ascii="仿宋_GB2312" w:eastAsia="仿宋_GB2312" w:hAnsi="仿宋" w:cs="仿宋" w:hint="default"/>
          <w:color w:val="000000" w:themeColor="text1"/>
          <w:sz w:val="24"/>
          <w:szCs w:val="24"/>
        </w:rPr>
        <w:t>：</w:t>
      </w:r>
      <w:r>
        <w:rPr>
          <w:rStyle w:val="vnews"/>
          <w:rFonts w:ascii="仿宋_GB2312" w:eastAsia="仿宋_GB2312" w:hAnsi="仿宋" w:cs="仿宋" w:hint="default"/>
          <w:color w:val="000000" w:themeColor="text1"/>
          <w:sz w:val="24"/>
          <w:szCs w:val="24"/>
        </w:rPr>
        <w:t xml:space="preserve">                                       </w:t>
      </w:r>
      <w:r>
        <w:rPr>
          <w:rStyle w:val="vnews"/>
          <w:rFonts w:ascii="仿宋_GB2312" w:eastAsia="仿宋_GB2312" w:hAnsi="仿宋" w:cs="仿宋" w:hint="default"/>
          <w:color w:val="000000" w:themeColor="text1"/>
          <w:sz w:val="24"/>
          <w:szCs w:val="24"/>
        </w:rPr>
        <w:t>日期：</w:t>
      </w:r>
    </w:p>
    <w:sectPr w:rsidR="006955EC">
      <w:pgSz w:w="11906" w:h="16838"/>
      <w:pgMar w:top="1418" w:right="1418" w:bottom="1418" w:left="1418" w:header="851" w:footer="851" w:gutter="0"/>
      <w:pgNumType w:start="3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D06524"/>
    <w:rsid w:val="000A64FF"/>
    <w:rsid w:val="00603E16"/>
    <w:rsid w:val="006955EC"/>
    <w:rsid w:val="009D3E9B"/>
    <w:rsid w:val="00B12371"/>
    <w:rsid w:val="00BA6F66"/>
    <w:rsid w:val="00BB4FCF"/>
    <w:rsid w:val="00DB127C"/>
    <w:rsid w:val="1BD06524"/>
    <w:rsid w:val="21E01496"/>
    <w:rsid w:val="28727F2C"/>
    <w:rsid w:val="45D2327A"/>
    <w:rsid w:val="7EF7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ews">
    <w:name w:val="vnews"/>
    <w:qFormat/>
    <w:rPr>
      <w:rFonts w:ascii="宋体" w:eastAsia="宋体" w:hAnsi="宋体" w:hint="eastAsia"/>
      <w:color w:val="3D3D3D"/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">
    <w:name w:val="Normal"/>
    <w:rsid w:val="00BB4FCF"/>
    <w:pPr>
      <w:jc w:val="both"/>
    </w:pPr>
    <w:rPr>
      <w:rFonts w:ascii="等线" w:hAnsi="等线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wyr</dc:creator>
  <cp:lastModifiedBy>Dell</cp:lastModifiedBy>
  <cp:revision>4</cp:revision>
  <dcterms:created xsi:type="dcterms:W3CDTF">2018-07-31T06:48:00Z</dcterms:created>
  <dcterms:modified xsi:type="dcterms:W3CDTF">2018-08-29T01:07:00Z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